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662BD" w14:textId="4C72C023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GoBack"/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2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4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5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6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bookmarkEnd w:id="0"/>
    <w:p w14:paraId="1B66CC1F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51B18479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2233ED2D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3D1E9B4F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</w:p>
    <w:p w14:paraId="5A38F5DF" w14:textId="0DD2BCC8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</w:t>
      </w:r>
      <w:r w:rsidR="007A5B93">
        <w:rPr>
          <w:rFonts w:ascii="標楷體" w:eastAsia="標楷體" w:hAnsi="標楷體" w:hint="eastAsia"/>
          <w:sz w:val="26"/>
          <w:szCs w:val="26"/>
          <w:lang w:eastAsia="zh-TW"/>
        </w:rPr>
        <w:t>中華民國籃球協會、</w:t>
      </w:r>
      <w:r w:rsidRPr="00FD3D32">
        <w:rPr>
          <w:rFonts w:ascii="標楷體" w:eastAsia="標楷體" w:hAnsi="標楷體"/>
          <w:sz w:val="26"/>
          <w:szCs w:val="26"/>
        </w:rPr>
        <w:t>中華民國少年籃球發展協會</w:t>
      </w:r>
    </w:p>
    <w:p w14:paraId="3962841A" w14:textId="77777777" w:rsidR="00520330" w:rsidRDefault="00551188" w:rsidP="00520330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舞動陽光有限公司、臺北市大同運動中心、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</w:t>
      </w:r>
    </w:p>
    <w:p w14:paraId="06E0EDC4" w14:textId="6E29E7FE" w:rsidR="006040A3" w:rsidRPr="003E1F92" w:rsidRDefault="00520330" w:rsidP="003E1F92">
      <w:pPr>
        <w:spacing w:line="276" w:lineRule="auto"/>
        <w:ind w:left="1667" w:hanging="1667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港運動中心、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新北市板橋運動中心</w:t>
      </w:r>
    </w:p>
    <w:p w14:paraId="7E0E28D4" w14:textId="77777777" w:rsidR="008C7347" w:rsidRDefault="00551188" w:rsidP="006040A3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</w:t>
      </w:r>
      <w:r w:rsidRPr="00432E39">
        <w:rPr>
          <w:rFonts w:ascii="標楷體" w:eastAsia="標楷體" w:hAnsi="標楷體"/>
          <w:sz w:val="26"/>
          <w:szCs w:val="26"/>
        </w:rPr>
        <w:t>比賽地點：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="00922B6A" w:rsidRP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65CB55DE" w14:textId="77777777" w:rsidR="00D07059" w:rsidRPr="008C7347" w:rsidRDefault="00D1487A" w:rsidP="00D07059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07059">
        <w:rPr>
          <w:rFonts w:ascii="標楷體" w:eastAsia="標楷體" w:hAnsi="標楷體" w:hint="eastAsia"/>
          <w:sz w:val="26"/>
          <w:szCs w:val="26"/>
          <w:lang w:eastAsia="zh-TW"/>
        </w:rPr>
        <w:t>臺北市南港運動中心</w:t>
      </w:r>
      <w:r w:rsidR="00D07059" w:rsidRPr="00CC61CC">
        <w:rPr>
          <w:rFonts w:ascii="標楷體" w:eastAsia="標楷體" w:hAnsi="標楷體"/>
          <w:sz w:val="26"/>
          <w:szCs w:val="26"/>
        </w:rPr>
        <w:t>(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="00D07059" w:rsidRPr="00CC61CC">
        <w:rPr>
          <w:rFonts w:ascii="標楷體" w:eastAsia="標楷體" w:hAnsi="標楷體"/>
          <w:sz w:val="26"/>
          <w:szCs w:val="26"/>
        </w:rPr>
        <w:t>69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號</w:t>
      </w:r>
      <w:r w:rsidR="00D07059" w:rsidRPr="00CC61CC">
        <w:rPr>
          <w:rFonts w:ascii="標楷體" w:eastAsia="標楷體" w:hAnsi="標楷體"/>
          <w:sz w:val="26"/>
          <w:szCs w:val="26"/>
        </w:rPr>
        <w:t>)</w:t>
      </w:r>
    </w:p>
    <w:p w14:paraId="44AA0A0D" w14:textId="77777777" w:rsidR="00D07059" w:rsidRDefault="00D07059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臺北市大同運動中心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)  </w:t>
      </w:r>
    </w:p>
    <w:p w14:paraId="4A507DD9" w14:textId="77777777" w:rsidR="00D07059" w:rsidRPr="00520330" w:rsidRDefault="00D07059" w:rsidP="00D07059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522CFD24" w14:textId="0CF8C19B" w:rsidR="00EB060A" w:rsidRDefault="00EB060A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新北市板橋運動中心(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47D39160" w14:textId="32AF3FDC" w:rsidR="008C7347" w:rsidRDefault="00A5743B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1A7CF089" w14:textId="77777777" w:rsidR="008C7347" w:rsidRDefault="008C7347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46247762" w14:textId="77777777" w:rsidR="00F22A36" w:rsidRPr="008C7347" w:rsidRDefault="008C7347" w:rsidP="00520330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臺北市南港運動中心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Pr="00CC61CC">
        <w:rPr>
          <w:rFonts w:ascii="標楷體" w:eastAsia="標楷體" w:hAnsi="標楷體"/>
          <w:sz w:val="26"/>
          <w:szCs w:val="26"/>
        </w:rPr>
        <w:t>69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2605EDBA" w14:textId="671CC1BF" w:rsidR="00A5743B" w:rsidRDefault="00EE5B7A" w:rsidP="004F5E2D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臺北市大同運動中心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="008C7347"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4F5E2D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</w:p>
    <w:p w14:paraId="2150D564" w14:textId="35171886" w:rsidR="00520330" w:rsidRPr="00520330" w:rsidRDefault="00A5743B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0831BA16" w14:textId="036E978B" w:rsidR="000B4669" w:rsidRPr="00092774" w:rsidRDefault="00520330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新北市板橋運動中心(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="00162B7F"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A4B03FD" w14:textId="77777777" w:rsidR="003E2155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14:paraId="1AE4D069" w14:textId="63064306" w:rsidR="00777EDD" w:rsidRPr="0068281E" w:rsidRDefault="00F83D0A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7215BC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777EDD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520330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3022A" w:rsidRPr="0068281E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日。(U11組)</w:t>
      </w:r>
    </w:p>
    <w:p w14:paraId="571C1B45" w14:textId="7904C0E1" w:rsidR="002C2F6D" w:rsidRPr="0068281E" w:rsidRDefault="0096538C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B728B4" w:rsidRPr="0068281E">
        <w:rPr>
          <w:rFonts w:ascii="標楷體" w:eastAsia="標楷體" w:hAnsi="標楷體" w:hint="eastAsia"/>
          <w:sz w:val="26"/>
          <w:szCs w:val="26"/>
          <w:lang w:eastAsia="zh-TW"/>
        </w:rPr>
        <w:t>(U12組/U12 MINI組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6C4EF8B6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2CA8455F" w14:textId="77777777" w:rsidR="00BA5326" w:rsidRPr="00FD3D32" w:rsidRDefault="00E200E7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男子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728B4">
        <w:rPr>
          <w:rFonts w:ascii="標楷體" w:eastAsia="標楷體" w:hAnsi="標楷體"/>
          <w:sz w:val="26"/>
          <w:szCs w:val="26"/>
        </w:rPr>
        <w:t xml:space="preserve">          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女子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</w:p>
    <w:p w14:paraId="4E7A0CAD" w14:textId="77777777" w:rsidR="007215BC" w:rsidRDefault="00BA5326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三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U12男子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四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U12女子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</w:p>
    <w:p w14:paraId="3B452768" w14:textId="3FFF9913" w:rsidR="002C2F6D" w:rsidRPr="00FD3D32" w:rsidRDefault="00330AB8" w:rsidP="0000327E">
      <w:pPr>
        <w:tabs>
          <w:tab w:val="left" w:pos="5812"/>
          <w:tab w:val="left" w:pos="6237"/>
          <w:tab w:val="left" w:pos="6379"/>
        </w:tabs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330AB8">
        <w:rPr>
          <w:rFonts w:ascii="標楷體" w:eastAsia="標楷體" w:hAnsi="標楷體"/>
          <w:sz w:val="26"/>
          <w:szCs w:val="26"/>
        </w:rPr>
        <w:t xml:space="preserve">   </w:t>
      </w:r>
      <w:r w:rsidR="00AC4F3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五</w:t>
      </w:r>
      <w:r w:rsidR="007215BC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U12男子 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  <w:r w:rsidR="007215BC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00327E">
        <w:rPr>
          <w:rFonts w:ascii="標楷體" w:eastAsia="標楷體" w:hAnsi="標楷體"/>
          <w:sz w:val="26"/>
          <w:szCs w:val="26"/>
        </w:rPr>
        <w:t xml:space="preserve">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六</w:t>
      </w:r>
      <w:r w:rsidR="00AC4F3A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 女子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</w:p>
    <w:p w14:paraId="6705A376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5E5CC82C" w14:textId="77777777" w:rsidR="00C4445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287825D0" w14:textId="2FB756EB" w:rsidR="00777EDD" w:rsidRPr="0068281E" w:rsidRDefault="00777EDD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民國</w:t>
      </w:r>
      <w:r w:rsidR="00520330" w:rsidRPr="0068281E">
        <w:rPr>
          <w:rFonts w:ascii="標楷體" w:eastAsia="標楷體" w:hAnsi="標楷體"/>
          <w:sz w:val="26"/>
          <w:szCs w:val="26"/>
        </w:rPr>
        <w:t>10</w:t>
      </w:r>
      <w:r w:rsidR="00D07059" w:rsidRPr="0068281E">
        <w:rPr>
          <w:rFonts w:ascii="標楷體" w:eastAsia="標楷體" w:hAnsi="標楷體"/>
          <w:sz w:val="26"/>
          <w:szCs w:val="26"/>
        </w:rPr>
        <w:t>1</w:t>
      </w:r>
      <w:r w:rsidRPr="0068281E">
        <w:rPr>
          <w:rFonts w:ascii="標楷體" w:eastAsia="標楷體" w:hAnsi="標楷體"/>
          <w:sz w:val="26"/>
          <w:szCs w:val="26"/>
        </w:rPr>
        <w:t>年08月01日（含）以後出生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14:paraId="244F70A2" w14:textId="379F459D" w:rsidR="003E2155" w:rsidRPr="0068281E" w:rsidRDefault="00BA5326" w:rsidP="00777EDD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U12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組</w:t>
      </w:r>
      <w:r w:rsidR="00DD00FA" w:rsidRPr="0068281E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285BC8" w:rsidRPr="0068281E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：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民國</w:t>
      </w:r>
      <w:r w:rsidR="00D07059" w:rsidRPr="0068281E">
        <w:rPr>
          <w:rFonts w:ascii="標楷體" w:eastAsia="標楷體" w:hAnsi="標楷體"/>
          <w:sz w:val="26"/>
          <w:szCs w:val="26"/>
        </w:rPr>
        <w:t>100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5963AB" w:rsidRPr="0068281E">
        <w:rPr>
          <w:rFonts w:ascii="標楷體" w:eastAsia="標楷體" w:hAnsi="標楷體"/>
          <w:sz w:val="26"/>
          <w:szCs w:val="26"/>
        </w:rPr>
        <w:t>08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5963AB" w:rsidRPr="0068281E">
        <w:rPr>
          <w:rFonts w:ascii="標楷體" w:eastAsia="標楷體" w:hAnsi="標楷體"/>
          <w:sz w:val="26"/>
          <w:szCs w:val="26"/>
        </w:rPr>
        <w:t>01</w:t>
      </w:r>
      <w:r w:rsidR="00035549" w:rsidRPr="0068281E">
        <w:rPr>
          <w:rFonts w:ascii="標楷體" w:eastAsia="標楷體" w:hAnsi="標楷體"/>
          <w:sz w:val="26"/>
          <w:szCs w:val="26"/>
        </w:rPr>
        <w:t>日（含）以後出生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6A0C90D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68281E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列規定：</w:t>
      </w:r>
    </w:p>
    <w:p w14:paraId="24D2B449" w14:textId="643BB45E" w:rsidR="00171651" w:rsidRDefault="00171651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須於教育部公告之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學年度開學日（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8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30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日）前入學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7D6A25F" w14:textId="5A0C4C29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經大會審核通過發給球員證，未攜帶球員證者，不得參加比賽。</w:t>
      </w:r>
    </w:p>
    <w:p w14:paraId="30201691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5A0E7C69" w14:textId="31C0CD94" w:rsidR="00551188" w:rsidRPr="00FD3D32" w:rsidRDefault="00B231DE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B231DE">
        <w:rPr>
          <w:rFonts w:ascii="標楷體" w:eastAsia="標楷體" w:hAnsi="標楷體" w:hint="eastAsia"/>
          <w:sz w:val="26"/>
          <w:szCs w:val="26"/>
        </w:rPr>
        <w:t>以校為單位</w:t>
      </w:r>
      <w:r w:rsidR="00551188" w:rsidRPr="00FD3D32">
        <w:rPr>
          <w:rFonts w:ascii="標楷體" w:eastAsia="標楷體" w:hAnsi="標楷體"/>
          <w:sz w:val="26"/>
          <w:szCs w:val="26"/>
        </w:rPr>
        <w:t>自由報名參加。</w:t>
      </w:r>
    </w:p>
    <w:p w14:paraId="78C7A9C6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1EC904C5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20C8CC84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25A9A5A" w14:textId="42050436" w:rsidR="00BE0F08" w:rsidRPr="0068281E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外島及偏遠地區12班以下小型學校可兩校合組聯隊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bookmarkStart w:id="1" w:name="_Hlk154420609"/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bookmarkEnd w:id="1"/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C26B8AB" w14:textId="03CF2BCC" w:rsidR="003B3766" w:rsidRDefault="007F2252" w:rsidP="00233371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（六）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外島及偏遠地區6班以下小型學校可多校合組聯隊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233371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67800E5" w14:textId="755EAD2E" w:rsidR="007F2252" w:rsidRPr="00FD3D32" w:rsidRDefault="007F2252" w:rsidP="003B3766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  <w:lang w:eastAsia="zh-TW"/>
        </w:rPr>
        <w:t>（七）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歡迎國際外僑學校，依年齡</w:t>
      </w:r>
      <w:r w:rsidR="005963AB" w:rsidRPr="00D15C2D">
        <w:rPr>
          <w:rFonts w:ascii="標楷體" w:eastAsia="標楷體" w:hAnsi="標楷體"/>
          <w:sz w:val="26"/>
          <w:szCs w:val="26"/>
          <w:lang w:eastAsia="zh-TW"/>
        </w:rPr>
        <w:t>/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年級之分組，</w:t>
      </w:r>
      <w:r w:rsidR="00B231DE" w:rsidRPr="00B231DE">
        <w:rPr>
          <w:rFonts w:ascii="標楷體" w:eastAsia="標楷體" w:hAnsi="標楷體" w:hint="eastAsia"/>
          <w:sz w:val="26"/>
          <w:szCs w:val="26"/>
          <w:lang w:eastAsia="zh-TW"/>
        </w:rPr>
        <w:t>以學校單位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報名參加</w:t>
      </w:r>
      <w:r w:rsidRPr="00D15C2D">
        <w:rPr>
          <w:rFonts w:ascii="標楷體" w:eastAsia="標楷體" w:hAnsi="標楷體"/>
          <w:sz w:val="26"/>
          <w:szCs w:val="26"/>
          <w:lang w:eastAsia="zh-TW"/>
        </w:rPr>
        <w:t>。</w:t>
      </w:r>
    </w:p>
    <w:p w14:paraId="04C71F32" w14:textId="5A3E111C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</w:t>
      </w:r>
      <w:proofErr w:type="gramStart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組限學校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</w:t>
      </w:r>
      <w:proofErr w:type="gramStart"/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予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</w:t>
      </w:r>
      <w:r w:rsidR="00E97A1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E97A13" w:rsidRPr="00793BBC">
        <w:rPr>
          <w:rFonts w:ascii="標楷體" w:eastAsia="標楷體" w:hAnsi="標楷體" w:hint="eastAsia"/>
          <w:sz w:val="26"/>
          <w:szCs w:val="26"/>
          <w:lang w:eastAsia="zh-TW"/>
        </w:rPr>
        <w:t>不得以聯隊方式出賽</w:t>
      </w:r>
      <w:r w:rsidR="00552548" w:rsidRPr="00793BBC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6047802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547CE36E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562DD2B8" w14:textId="77777777" w:rsidR="006B2E91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6B2E91">
        <w:rPr>
          <w:rFonts w:ascii="標楷體" w:eastAsia="標楷體" w:hAnsi="標楷體" w:hint="eastAsia"/>
          <w:sz w:val="26"/>
          <w:szCs w:val="26"/>
          <w:lang w:eastAsia="zh-TW"/>
        </w:rPr>
        <w:t>U11組/</w:t>
      </w:r>
      <w:r w:rsidR="00270624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270624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27062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/U12 </w:t>
      </w:r>
      <w:r w:rsidR="0027062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中華民國籃球協會審訂之國際少年籃球</w:t>
      </w:r>
      <w:r w:rsidR="006B2E91">
        <w:rPr>
          <w:rFonts w:ascii="標楷體" w:eastAsia="標楷體" w:hAnsi="標楷體"/>
          <w:sz w:val="26"/>
          <w:szCs w:val="26"/>
        </w:rPr>
        <w:t xml:space="preserve"> </w:t>
      </w:r>
    </w:p>
    <w:p w14:paraId="36F9BBEE" w14:textId="77777777" w:rsidR="00F97EC2" w:rsidRPr="00FD3D32" w:rsidRDefault="006B2E91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F5714D" w:rsidRPr="00DA3B39">
        <w:rPr>
          <w:rFonts w:ascii="標楷體" w:eastAsia="標楷體" w:hAnsi="標楷體"/>
          <w:sz w:val="26"/>
          <w:szCs w:val="26"/>
        </w:rPr>
        <w:t>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110EB7">
        <w:rPr>
          <w:rFonts w:ascii="標楷體" w:eastAsia="標楷體" w:hAnsi="標楷體" w:hint="eastAsia"/>
          <w:sz w:val="26"/>
          <w:szCs w:val="26"/>
          <w:lang w:eastAsia="zh-TW"/>
        </w:rPr>
        <w:t>、二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E333B55" w14:textId="0E78353A" w:rsidR="008C0859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proofErr w:type="spellStart"/>
      <w:r w:rsidR="007859CE">
        <w:rPr>
          <w:rFonts w:ascii="標楷體" w:eastAsia="標楷體" w:hAnsi="標楷體" w:hint="eastAsia"/>
          <w:sz w:val="26"/>
          <w:szCs w:val="26"/>
          <w:lang w:eastAsia="zh-TW"/>
        </w:rPr>
        <w:t>c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onti</w:t>
      </w:r>
      <w:proofErr w:type="spellEnd"/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3A9623A0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2CE17337" w14:textId="03A7BE73" w:rsidR="00551188" w:rsidRPr="00D15C2D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</w:t>
      </w:r>
      <w:r w:rsidRPr="00D15C2D">
        <w:rPr>
          <w:rFonts w:ascii="標楷體" w:eastAsia="標楷體" w:hAnsi="標楷體"/>
          <w:sz w:val="26"/>
          <w:szCs w:val="26"/>
        </w:rPr>
        <w:t>自即日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68281E">
        <w:rPr>
          <w:rFonts w:ascii="標楷體" w:eastAsia="標楷體" w:hAnsi="標楷體"/>
          <w:sz w:val="26"/>
          <w:szCs w:val="26"/>
        </w:rPr>
        <w:t>月</w:t>
      </w:r>
      <w:r w:rsidR="00EB3F51" w:rsidRPr="0068281E">
        <w:rPr>
          <w:rFonts w:ascii="標楷體" w:eastAsia="標楷體" w:hAnsi="標楷體"/>
          <w:sz w:val="26"/>
          <w:szCs w:val="26"/>
        </w:rPr>
        <w:t>2</w:t>
      </w:r>
      <w:r w:rsidR="00D07059" w:rsidRPr="0068281E">
        <w:rPr>
          <w:rFonts w:ascii="標楷體" w:eastAsia="標楷體" w:hAnsi="標楷體"/>
          <w:sz w:val="26"/>
          <w:szCs w:val="26"/>
        </w:rPr>
        <w:t>0</w:t>
      </w:r>
      <w:r w:rsidRPr="0068281E">
        <w:rPr>
          <w:rFonts w:ascii="標楷體" w:eastAsia="標楷體" w:hAnsi="標楷體"/>
          <w:sz w:val="26"/>
          <w:szCs w:val="26"/>
        </w:rPr>
        <w:t>日（星期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68281E">
        <w:rPr>
          <w:rFonts w:ascii="標楷體" w:eastAsia="標楷體" w:hAnsi="標楷體"/>
          <w:sz w:val="26"/>
          <w:szCs w:val="26"/>
        </w:rPr>
        <w:t>）</w:t>
      </w:r>
      <w:r w:rsidRPr="00D15C2D">
        <w:rPr>
          <w:rFonts w:ascii="標楷體" w:eastAsia="標楷體" w:hAnsi="標楷體"/>
          <w:sz w:val="26"/>
          <w:szCs w:val="26"/>
        </w:rPr>
        <w:t>截止</w:t>
      </w:r>
      <w:r w:rsidR="00C42ACB" w:rsidRPr="00D15C2D">
        <w:rPr>
          <w:rFonts w:ascii="標楷體" w:eastAsia="標楷體" w:hAnsi="標楷體" w:hint="eastAsia"/>
          <w:sz w:val="26"/>
          <w:szCs w:val="26"/>
          <w:lang w:eastAsia="zh-TW"/>
        </w:rPr>
        <w:t>(以電子收件日期為主)</w:t>
      </w:r>
      <w:r w:rsidRPr="00D15C2D">
        <w:rPr>
          <w:rFonts w:ascii="標楷體" w:eastAsia="標楷體" w:hAnsi="標楷體"/>
          <w:sz w:val="26"/>
          <w:szCs w:val="26"/>
        </w:rPr>
        <w:t>。</w:t>
      </w:r>
    </w:p>
    <w:p w14:paraId="600DC066" w14:textId="77777777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（二）人數：</w:t>
      </w:r>
      <w:r w:rsidRPr="00EB3F51">
        <w:rPr>
          <w:rFonts w:ascii="標楷體" w:eastAsia="標楷體" w:hAnsi="標楷體"/>
          <w:sz w:val="26"/>
          <w:szCs w:val="26"/>
        </w:rPr>
        <w:t>每隊職員4人（隨隊教師必須為學校正式編制內之合格教師）、球員</w:t>
      </w:r>
      <w:r w:rsidR="0058283D" w:rsidRPr="00EB3F51">
        <w:rPr>
          <w:rFonts w:ascii="標楷體" w:eastAsia="標楷體" w:hAnsi="標楷體"/>
          <w:sz w:val="26"/>
          <w:szCs w:val="26"/>
        </w:rPr>
        <w:t>1</w:t>
      </w:r>
      <w:r w:rsidR="0058283D" w:rsidRPr="00EB3F5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EB3F51">
        <w:rPr>
          <w:rFonts w:ascii="標楷體" w:eastAsia="標楷體" w:hAnsi="標楷體"/>
          <w:sz w:val="26"/>
          <w:szCs w:val="26"/>
        </w:rPr>
        <w:t>人</w:t>
      </w:r>
      <w:r w:rsidR="0023188A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EB3F51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A9AE479" w14:textId="77777777" w:rsidR="00412061" w:rsidRDefault="0023188A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03B55652" w14:textId="77777777" w:rsidR="00777F24" w:rsidRPr="00777F24" w:rsidRDefault="00777F24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0A9AC841" w14:textId="4C986490" w:rsidR="00820CA8" w:rsidRPr="00820CA8" w:rsidRDefault="00A15A24" w:rsidP="00820CA8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※</w:t>
      </w:r>
      <w:r w:rsidR="00820CA8" w:rsidRPr="00820CA8">
        <w:rPr>
          <w:rFonts w:ascii="標楷體" w:eastAsia="標楷體" w:hAnsi="標楷體" w:hint="eastAsia"/>
          <w:color w:val="FF0000"/>
          <w:sz w:val="26"/>
          <w:szCs w:val="26"/>
        </w:rPr>
        <w:t>教練(教練及助理教練) 規定：</w:t>
      </w:r>
    </w:p>
    <w:p w14:paraId="6F012048" w14:textId="2C3D6770" w:rsidR="00820CA8" w:rsidRPr="00820CA8" w:rsidRDefault="00820CA8" w:rsidP="00820CA8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113學年度起，具有下列證件之</w:t>
      </w:r>
      <w:proofErr w:type="gramStart"/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一</w:t>
      </w:r>
      <w:proofErr w:type="gramEnd"/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者，方得報名</w:t>
      </w:r>
      <w:r>
        <w:rPr>
          <w:rFonts w:ascii="標楷體" w:eastAsia="標楷體" w:hAnsi="標楷體" w:hint="eastAsia"/>
          <w:color w:val="FF0000"/>
          <w:sz w:val="26"/>
          <w:szCs w:val="26"/>
          <w:lang w:val="x-none" w:eastAsia="zh-TW"/>
        </w:rPr>
        <w:t>本比賽</w:t>
      </w: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：</w:t>
      </w:r>
    </w:p>
    <w:p w14:paraId="19404C9D" w14:textId="77777777" w:rsidR="00820CA8" w:rsidRPr="00820CA8" w:rsidRDefault="00820CA8" w:rsidP="00820CA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1.中華民國籃球協會Ｃ級以上籃球教練證</w:t>
      </w:r>
    </w:p>
    <w:p w14:paraId="733B9A25" w14:textId="368D3DDE" w:rsidR="007A16A9" w:rsidRDefault="00820CA8" w:rsidP="009B100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2.「高級中等以下學校及幼兒園教師證書核發辦法」所核發之教師資格證書</w:t>
      </w:r>
    </w:p>
    <w:p w14:paraId="0A45E5CA" w14:textId="5EBD3F62" w:rsidR="00A15A24" w:rsidRPr="009B1008" w:rsidRDefault="007A16A9" w:rsidP="00777F24">
      <w:pPr>
        <w:suppressAutoHyphens w:val="0"/>
        <w:rPr>
          <w:rFonts w:ascii="標楷體" w:eastAsia="標楷體" w:hAnsi="標楷體"/>
          <w:color w:val="FF0000"/>
          <w:sz w:val="26"/>
          <w:szCs w:val="26"/>
          <w:lang w:val="x-none"/>
        </w:rPr>
      </w:pPr>
      <w:r>
        <w:rPr>
          <w:rFonts w:ascii="標楷體" w:eastAsia="標楷體" w:hAnsi="標楷體"/>
          <w:color w:val="FF0000"/>
          <w:sz w:val="26"/>
          <w:szCs w:val="26"/>
          <w:lang w:val="x-none"/>
        </w:rPr>
        <w:br w:type="page"/>
      </w:r>
    </w:p>
    <w:p w14:paraId="50957361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695EC4E6" w14:textId="77777777" w:rsidR="002566C3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</w:t>
      </w:r>
      <w:r w:rsidR="00551188" w:rsidRPr="00327715">
        <w:rPr>
          <w:rFonts w:ascii="標楷體" w:eastAsia="標楷體" w:hAnsi="標楷體"/>
          <w:sz w:val="26"/>
          <w:szCs w:val="26"/>
        </w:rPr>
        <w:t>，並請相關人員於各表格核章。</w:t>
      </w:r>
    </w:p>
    <w:p w14:paraId="6C691925" w14:textId="3D58A17F" w:rsidR="00551188" w:rsidRPr="004B7358" w:rsidRDefault="00551188" w:rsidP="004B7358">
      <w:pPr>
        <w:spacing w:line="360" w:lineRule="auto"/>
        <w:ind w:leftChars="300" w:left="720"/>
        <w:rPr>
          <w:rFonts w:ascii="標楷體" w:eastAsia="標楷體" w:hAnsi="標楷體"/>
        </w:rPr>
      </w:pPr>
      <w:proofErr w:type="gramStart"/>
      <w:r w:rsidRPr="00FD3D32">
        <w:rPr>
          <w:rFonts w:ascii="標楷體" w:eastAsia="標楷體" w:hAnsi="標楷體"/>
          <w:sz w:val="26"/>
          <w:szCs w:val="26"/>
        </w:rPr>
        <w:t>（</w:t>
      </w:r>
      <w:proofErr w:type="gramEnd"/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報名即同意</w:t>
      </w:r>
      <w:r w:rsidR="00766147" w:rsidRPr="00766147">
        <w:rPr>
          <w:rFonts w:ascii="標楷體" w:eastAsia="標楷體" w:hAnsi="標楷體" w:hint="eastAsia"/>
          <w:sz w:val="26"/>
          <w:szCs w:val="26"/>
          <w:lang w:eastAsia="zh-TW"/>
        </w:rPr>
        <w:t>主辦單位蒐集</w:t>
      </w:r>
      <w:r w:rsidRPr="00FD3D32">
        <w:rPr>
          <w:rFonts w:ascii="標楷體" w:eastAsia="標楷體" w:hAnsi="標楷體"/>
          <w:sz w:val="26"/>
          <w:szCs w:val="26"/>
        </w:rPr>
        <w:t>參加本賽事之個資，</w:t>
      </w:r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於</w:t>
      </w:r>
      <w:r w:rsidRPr="00FD3D32">
        <w:rPr>
          <w:rFonts w:ascii="標楷體" w:eastAsia="標楷體" w:hAnsi="標楷體"/>
          <w:sz w:val="26"/>
          <w:szCs w:val="26"/>
        </w:rPr>
        <w:t>本賽事相關用途使用。）</w:t>
      </w:r>
    </w:p>
    <w:p w14:paraId="16F67FD4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0992A456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59B7332F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643377E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258BACFD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7A78381A" w14:textId="7C32E539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</w:t>
      </w:r>
      <w:r w:rsidR="00B231DE" w:rsidRPr="00B231DE">
        <w:rPr>
          <w:rFonts w:ascii="標楷體" w:eastAsia="標楷體" w:hAnsi="標楷體" w:hint="eastAsia"/>
          <w:b/>
          <w:sz w:val="26"/>
          <w:szCs w:val="26"/>
        </w:rPr>
        <w:t>該隊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須負所有法律責任，且該教練不得參與協會辦理之所有活</w:t>
      </w:r>
    </w:p>
    <w:p w14:paraId="710D479C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5E2D4E00" w14:textId="77777777" w:rsidR="00B231DE" w:rsidRDefault="00BE0F08" w:rsidP="00110EB7">
      <w:pPr>
        <w:tabs>
          <w:tab w:val="left" w:pos="709"/>
          <w:tab w:val="left" w:pos="993"/>
        </w:tabs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258129C7" w14:textId="671650F9" w:rsidR="00551188" w:rsidRPr="00FD3D32" w:rsidRDefault="00B231DE" w:rsidP="00B231DE">
      <w:pPr>
        <w:tabs>
          <w:tab w:val="left" w:pos="709"/>
          <w:tab w:val="left" w:pos="993"/>
        </w:tabs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</w:rPr>
      </w:pPr>
      <w:r w:rsidRPr="00B231DE">
        <w:rPr>
          <w:rFonts w:ascii="標楷體" w:eastAsia="標楷體" w:hAnsi="標楷體" w:hint="eastAsia"/>
          <w:sz w:val="26"/>
          <w:szCs w:val="26"/>
        </w:rPr>
        <w:t>（或參賽球員之在學證明及家長同意書。）</w:t>
      </w:r>
    </w:p>
    <w:p w14:paraId="264234E3" w14:textId="77777777" w:rsidR="002566C3" w:rsidRDefault="00BE0F08" w:rsidP="002566C3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B76B61">
        <w:rPr>
          <w:rFonts w:ascii="標楷體" w:eastAsia="標楷體" w:hAnsi="標楷體"/>
          <w:sz w:val="26"/>
          <w:szCs w:val="26"/>
        </w:rPr>
        <w:t>至大</w:t>
      </w:r>
      <w:r w:rsidR="00551188" w:rsidRPr="00FD3D32">
        <w:rPr>
          <w:rFonts w:ascii="標楷體" w:eastAsia="標楷體" w:hAnsi="標楷體"/>
          <w:sz w:val="26"/>
          <w:szCs w:val="26"/>
        </w:rPr>
        <w:t>會帳戶。</w:t>
      </w:r>
    </w:p>
    <w:p w14:paraId="3B9E29C0" w14:textId="36857CE0" w:rsidR="009104E4" w:rsidRPr="003F1F77" w:rsidRDefault="009104E4" w:rsidP="002566C3">
      <w:pPr>
        <w:spacing w:line="360" w:lineRule="auto"/>
        <w:ind w:leftChars="168" w:left="403"/>
        <w:rPr>
          <w:rFonts w:ascii="標楷體" w:eastAsia="標楷體" w:hAnsi="標楷體"/>
          <w:b/>
          <w:sz w:val="26"/>
          <w:szCs w:val="26"/>
        </w:rPr>
      </w:pPr>
      <w:r w:rsidRPr="003F1F77">
        <w:rPr>
          <w:rFonts w:ascii="標楷體" w:eastAsia="標楷體" w:hAnsi="標楷體"/>
          <w:b/>
          <w:sz w:val="26"/>
          <w:szCs w:val="26"/>
        </w:rPr>
        <w:t>備註：</w:t>
      </w:r>
      <w:r w:rsidR="003F1F77" w:rsidRPr="003F1F77">
        <w:rPr>
          <w:rFonts w:ascii="標楷體" w:eastAsia="標楷體" w:hAnsi="標楷體" w:hint="eastAsia"/>
          <w:b/>
          <w:sz w:val="26"/>
          <w:szCs w:val="26"/>
          <w:lang w:eastAsia="zh-TW"/>
        </w:rPr>
        <w:t>本活動若球隊申請退賽，須於抽籤會議三天前提出，並全額退費。</w:t>
      </w:r>
    </w:p>
    <w:p w14:paraId="3213AAAF" w14:textId="52DB2E7A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231A">
        <w:rPr>
          <w:rFonts w:ascii="標楷體" w:eastAsia="標楷體" w:hAnsi="標楷體"/>
          <w:sz w:val="26"/>
          <w:szCs w:val="26"/>
        </w:rPr>
        <w:t>銀行</w:t>
      </w:r>
      <w:r w:rsidRPr="00FD3D32">
        <w:rPr>
          <w:rFonts w:ascii="標楷體" w:eastAsia="標楷體" w:hAnsi="標楷體" w:hint="eastAsia"/>
          <w:sz w:val="26"/>
          <w:szCs w:val="26"/>
        </w:rPr>
        <w:t>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3787BB30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6D250271" w14:textId="77777777" w:rsidR="00B76B61" w:rsidRPr="00B76B61" w:rsidRDefault="00B76B61" w:rsidP="00B76B61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76B61">
        <w:rPr>
          <w:rFonts w:ascii="標楷體" w:eastAsia="標楷體" w:hAnsi="標楷體" w:hint="eastAsia"/>
          <w:sz w:val="26"/>
          <w:szCs w:val="26"/>
        </w:rPr>
        <w:t>將</w:t>
      </w:r>
      <w:r w:rsidRPr="00B76B61">
        <w:rPr>
          <w:rFonts w:ascii="標楷體" w:eastAsia="標楷體" w:hAnsi="標楷體"/>
          <w:sz w:val="26"/>
          <w:szCs w:val="26"/>
        </w:rPr>
        <w:t>轉帳收據黏貼於</w:t>
      </w:r>
      <w:r w:rsidRPr="00B76B61">
        <w:rPr>
          <w:rFonts w:ascii="標楷體" w:eastAsia="標楷體" w:hAnsi="標楷體" w:hint="eastAsia"/>
          <w:sz w:val="26"/>
          <w:szCs w:val="26"/>
        </w:rPr>
        <w:t>紙本</w:t>
      </w:r>
      <w:r w:rsidRPr="00B76B61">
        <w:rPr>
          <w:rFonts w:ascii="標楷體" w:eastAsia="標楷體" w:hAnsi="標楷體"/>
          <w:sz w:val="26"/>
          <w:szCs w:val="26"/>
        </w:rPr>
        <w:t>報名表上</w:t>
      </w:r>
      <w:r w:rsidRPr="00B76B61">
        <w:rPr>
          <w:rFonts w:ascii="標楷體" w:eastAsia="標楷體" w:hAnsi="標楷體" w:hint="eastAsia"/>
          <w:sz w:val="26"/>
          <w:szCs w:val="26"/>
        </w:rPr>
        <w:t>。</w:t>
      </w:r>
    </w:p>
    <w:p w14:paraId="3FDB995E" w14:textId="77777777" w:rsidR="00937909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5.</w:t>
      </w:r>
      <w:r w:rsidR="00B76B61"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繳交電子檔(</w:t>
      </w:r>
      <w:r w:rsidR="00B76B61" w:rsidRPr="00B76B61">
        <w:rPr>
          <w:rFonts w:ascii="標楷體" w:eastAsia="標楷體" w:hAnsi="標楷體"/>
          <w:sz w:val="26"/>
          <w:szCs w:val="26"/>
        </w:rPr>
        <w:t>word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檔)報名表及核章報名表</w:t>
      </w:r>
      <w:r w:rsidR="00B76B61"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 xml:space="preserve">    (1)</w:t>
      </w:r>
      <w:r w:rsidR="00B76B61" w:rsidRPr="00A5743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核章報名表請</w:t>
      </w:r>
      <w:proofErr w:type="gramStart"/>
      <w:r w:rsidR="00B76B61" w:rsidRPr="00A5743B">
        <w:rPr>
          <w:rFonts w:ascii="標楷體" w:eastAsia="標楷體" w:hAnsi="標楷體" w:hint="eastAsia"/>
          <w:sz w:val="26"/>
          <w:szCs w:val="26"/>
        </w:rPr>
        <w:t>自行留檔並</w:t>
      </w:r>
      <w:proofErr w:type="gramEnd"/>
      <w:r w:rsidR="00B76B61" w:rsidRPr="00A5743B">
        <w:rPr>
          <w:rFonts w:ascii="標楷體" w:eastAsia="標楷體" w:hAnsi="標楷體"/>
          <w:sz w:val="26"/>
          <w:szCs w:val="26"/>
        </w:rPr>
        <w:t>以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彩色掃描</w:t>
      </w:r>
      <w:r w:rsidR="00B76B61" w:rsidRPr="00A5743B">
        <w:rPr>
          <w:rFonts w:ascii="標楷體" w:eastAsia="標楷體" w:hAnsi="標楷體"/>
          <w:sz w:val="26"/>
          <w:szCs w:val="26"/>
        </w:rPr>
        <w:t>寄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至：</w:t>
      </w:r>
      <w:hyperlink r:id="rId8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信箱，</w:t>
      </w:r>
      <w:r w:rsidRPr="00A5743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6978FC6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以收件日期為主，逾期不予受理。</w:t>
      </w:r>
    </w:p>
    <w:p w14:paraId="666B587F" w14:textId="59F0588A" w:rsidR="00520330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cs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</w:t>
      </w:r>
      <w:r w:rsidRPr="00A5743B">
        <w:rPr>
          <w:rFonts w:ascii="標楷體" w:eastAsia="標楷體" w:hAnsi="標楷體" w:hint="eastAsia"/>
          <w:sz w:val="26"/>
          <w:szCs w:val="26"/>
        </w:rPr>
        <w:t>(2)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 xml:space="preserve"> 電子w</w:t>
      </w:r>
      <w:r w:rsidR="00B76B61" w:rsidRPr="00A5743B">
        <w:rPr>
          <w:rFonts w:ascii="標楷體" w:eastAsia="標楷體" w:hAnsi="標楷體"/>
          <w:sz w:val="26"/>
          <w:szCs w:val="26"/>
        </w:rPr>
        <w:t>ord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檔報名表(須附照片)請寄至：</w:t>
      </w:r>
      <w:hyperlink r:id="rId9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信箱。</w:t>
      </w:r>
    </w:p>
    <w:p w14:paraId="715950C5" w14:textId="77777777" w:rsidR="00551188" w:rsidRPr="00FD3D32" w:rsidRDefault="00E200E7" w:rsidP="00B76B6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0A7C99BE" w14:textId="5A8FE389" w:rsidR="00BE0F0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68281E">
        <w:rPr>
          <w:rFonts w:ascii="標楷體" w:eastAsia="標楷體" w:hAnsi="標楷體"/>
          <w:sz w:val="26"/>
          <w:szCs w:val="26"/>
        </w:rPr>
        <w:t>：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Pr="0068281E">
        <w:rPr>
          <w:rFonts w:ascii="標楷體" w:eastAsia="標楷體" w:hAnsi="標楷體"/>
          <w:sz w:val="26"/>
          <w:szCs w:val="26"/>
        </w:rPr>
        <w:t>日</w:t>
      </w:r>
      <w:r w:rsidR="008574BF" w:rsidRPr="0068281E">
        <w:rPr>
          <w:rFonts w:ascii="標楷體" w:eastAsia="標楷體" w:hAnsi="標楷體"/>
          <w:sz w:val="26"/>
          <w:szCs w:val="26"/>
        </w:rPr>
        <w:t>(</w:t>
      </w:r>
      <w:proofErr w:type="gramStart"/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Pr="0068281E">
        <w:rPr>
          <w:rFonts w:ascii="標楷體" w:eastAsia="標楷體" w:hAnsi="標楷體"/>
          <w:sz w:val="26"/>
          <w:szCs w:val="26"/>
        </w:rPr>
        <w:t>)</w:t>
      </w:r>
      <w:r w:rsidR="00FD3D32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sz w:val="26"/>
          <w:szCs w:val="26"/>
        </w:rPr>
        <w:t xml:space="preserve"> </w:t>
      </w:r>
    </w:p>
    <w:p w14:paraId="6922D162" w14:textId="77777777" w:rsidR="0055118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（二）</w:t>
      </w:r>
      <w:r w:rsidR="00342C49" w:rsidRPr="0068281E">
        <w:rPr>
          <w:rFonts w:ascii="標楷體" w:eastAsia="標楷體" w:hAnsi="標楷體"/>
          <w:sz w:val="26"/>
          <w:szCs w:val="26"/>
        </w:rPr>
        <w:t>地點：另行公告。</w:t>
      </w:r>
    </w:p>
    <w:p w14:paraId="192B2D74" w14:textId="08BAE6B1" w:rsidR="00EB3F51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（三）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U11組</w:t>
      </w:r>
      <w:r w:rsidRPr="0068281E">
        <w:rPr>
          <w:rFonts w:ascii="標楷體" w:eastAsia="標楷體" w:hAnsi="標楷體"/>
          <w:sz w:val="26"/>
          <w:szCs w:val="26"/>
        </w:rPr>
        <w:t>賽程於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D630D5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proofErr w:type="gramStart"/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，前公佈。</w:t>
      </w:r>
    </w:p>
    <w:p w14:paraId="49BE0A54" w14:textId="555C7245" w:rsidR="00EB3F51" w:rsidRPr="0068281E" w:rsidRDefault="00EB3F51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U12組/U12MINI組賽程於11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年03月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日(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DB0D9C" w:rsidRPr="0068281E">
        <w:rPr>
          <w:rFonts w:ascii="標楷體" w:eastAsia="標楷體" w:hAnsi="標楷體"/>
          <w:sz w:val="26"/>
          <w:szCs w:val="26"/>
        </w:rPr>
        <w:t>前公佈。</w:t>
      </w:r>
    </w:p>
    <w:p w14:paraId="3BC9AB32" w14:textId="2DB83BD5" w:rsidR="002F5D2E" w:rsidRDefault="00EB3F51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※公佈於</w:t>
      </w:r>
      <w:proofErr w:type="gramStart"/>
      <w:r w:rsidR="00551188" w:rsidRPr="0068281E">
        <w:rPr>
          <w:rFonts w:ascii="標楷體" w:eastAsia="標楷體" w:hAnsi="標楷體"/>
          <w:sz w:val="26"/>
          <w:szCs w:val="26"/>
        </w:rPr>
        <w:t>本會網</w:t>
      </w:r>
      <w:proofErr w:type="gramEnd"/>
      <w:r w:rsidR="00DB0D9C" w:rsidRPr="0068281E">
        <w:rPr>
          <w:rFonts w:ascii="標楷體" w:eastAsia="標楷體" w:hAnsi="標楷體"/>
          <w:sz w:val="26"/>
          <w:szCs w:val="26"/>
        </w:rPr>
        <w:t>www.miniba.org.tw</w:t>
      </w:r>
      <w:r w:rsidR="00551188" w:rsidRPr="0068281E">
        <w:rPr>
          <w:rFonts w:ascii="標楷體" w:eastAsia="標楷體" w:hAnsi="標楷體"/>
          <w:sz w:val="26"/>
          <w:szCs w:val="26"/>
        </w:rPr>
        <w:t>，可自行瀏覽。</w:t>
      </w:r>
    </w:p>
    <w:p w14:paraId="2A060941" w14:textId="77777777" w:rsidR="00777F24" w:rsidRPr="0068281E" w:rsidRDefault="00777F24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42B96E29" w14:textId="77777777" w:rsidR="00551188" w:rsidRPr="0068281E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lastRenderedPageBreak/>
        <w:t>拾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68281E">
        <w:rPr>
          <w:rFonts w:ascii="標楷體" w:eastAsia="標楷體" w:hAnsi="標楷體"/>
          <w:sz w:val="26"/>
          <w:szCs w:val="26"/>
        </w:rPr>
        <w:t>、領隊會議：</w:t>
      </w:r>
    </w:p>
    <w:p w14:paraId="5EC4024B" w14:textId="248CA3EC" w:rsidR="00D45D17" w:rsidRPr="0068281E" w:rsidRDefault="00551188" w:rsidP="00E556A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（一）日期</w:t>
      </w:r>
      <w:r w:rsidR="00F83D0A" w:rsidRPr="0068281E">
        <w:rPr>
          <w:rFonts w:ascii="標楷體" w:eastAsia="標楷體" w:hAnsi="標楷體"/>
          <w:sz w:val="26"/>
          <w:szCs w:val="26"/>
        </w:rPr>
        <w:t xml:space="preserve"> :11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45D17" w:rsidRPr="0068281E">
        <w:rPr>
          <w:rFonts w:ascii="標楷體" w:eastAsia="標楷體" w:hAnsi="標楷體"/>
          <w:sz w:val="26"/>
          <w:szCs w:val="26"/>
        </w:rPr>
        <w:t>年03月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17</w:t>
      </w:r>
      <w:r w:rsidR="00D45D17" w:rsidRPr="0068281E">
        <w:rPr>
          <w:rFonts w:ascii="標楷體" w:eastAsia="標楷體" w:hAnsi="標楷體"/>
          <w:sz w:val="26"/>
          <w:szCs w:val="26"/>
        </w:rPr>
        <w:t>日(日)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時間另行公告</w:t>
      </w:r>
      <w:r w:rsidR="00D45D17" w:rsidRPr="0068281E">
        <w:rPr>
          <w:rFonts w:ascii="標楷體" w:eastAsia="標楷體" w:hAnsi="標楷體"/>
          <w:sz w:val="26"/>
          <w:szCs w:val="26"/>
        </w:rPr>
        <w:t>。(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>U11組)</w:t>
      </w:r>
    </w:p>
    <w:p w14:paraId="2098EA90" w14:textId="5526AC43" w:rsidR="00E445C9" w:rsidRPr="00D15C2D" w:rsidRDefault="00D45D17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342C49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05</w:t>
      </w:r>
      <w:r w:rsidR="00FC3583" w:rsidRPr="0068281E">
        <w:rPr>
          <w:rFonts w:ascii="標楷體" w:eastAsia="標楷體" w:hAnsi="標楷體"/>
          <w:sz w:val="26"/>
          <w:szCs w:val="26"/>
        </w:rPr>
        <w:t>日(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="00FC3583" w:rsidRPr="0068281E">
        <w:rPr>
          <w:rFonts w:ascii="標楷體" w:eastAsia="標楷體" w:hAnsi="標楷體"/>
          <w:sz w:val="26"/>
          <w:szCs w:val="26"/>
        </w:rPr>
        <w:t xml:space="preserve">) </w:t>
      </w:r>
      <w:r w:rsidR="004B20A1" w:rsidRPr="0068281E">
        <w:rPr>
          <w:rFonts w:ascii="標楷體" w:eastAsia="標楷體" w:hAnsi="標楷體" w:hint="eastAsia"/>
          <w:sz w:val="26"/>
          <w:szCs w:val="26"/>
          <w:lang w:eastAsia="zh-TW"/>
        </w:rPr>
        <w:t>時間另</w:t>
      </w:r>
      <w:r w:rsidR="004B20A1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行公告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8A741D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8A741D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/U12 MINI組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56B5EB2" w14:textId="77777777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另行公告。</w:t>
      </w:r>
      <w:r w:rsidR="003632CB" w:rsidRPr="00A76498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31C97FA" w14:textId="77777777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FF05F9" w14:textId="77777777" w:rsidR="00564BAB" w:rsidRDefault="00E200E7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</w:t>
      </w:r>
      <w:r w:rsidR="00564BAB">
        <w:rPr>
          <w:rFonts w:ascii="標楷體" w:eastAsia="標楷體" w:hAnsi="標楷體" w:hint="eastAsia"/>
          <w:sz w:val="26"/>
          <w:szCs w:val="26"/>
          <w:lang w:eastAsia="zh-TW"/>
        </w:rPr>
        <w:t>U11男子組、U11女子組、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4494E51E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名頒發獎盃乙座及獎狀乙張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名頒發個人</w:t>
      </w:r>
      <w:proofErr w:type="gramStart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。第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名不進行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F268A9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比賽並列第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名。優秀球員男、女生組各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18 </w:t>
      </w:r>
    </w:p>
    <w:p w14:paraId="3BA7C5A2" w14:textId="77777777" w:rsidR="007859CE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70D0C810" w14:textId="399090AF" w:rsidR="00564BAB" w:rsidRDefault="007859CE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4980686" w14:textId="15D76389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U12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女子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MINI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1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名頒發獎盃乙座、獎狀乙張及個人</w:t>
      </w:r>
      <w:proofErr w:type="gramStart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</w:p>
    <w:p w14:paraId="408BCF7D" w14:textId="77777777" w:rsidR="007859CE" w:rsidRDefault="00564BAB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名頒發獎狀乙張。優秀教練各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14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</w:p>
    <w:p w14:paraId="390E04D2" w14:textId="1F36AB1B" w:rsidR="00564BAB" w:rsidRDefault="007859CE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AE2BFAC" w14:textId="025FDAB5" w:rsidR="00D94148" w:rsidRPr="0068281E" w:rsidRDefault="00D94148" w:rsidP="00D94148">
      <w:pPr>
        <w:spacing w:line="360" w:lineRule="auto"/>
        <w:ind w:leftChars="600" w:left="1440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男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女子組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前二名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學校將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優先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獲得2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024</w:t>
      </w:r>
      <w:r w:rsidRPr="0068281E">
        <w:rPr>
          <w:b/>
          <w:bCs/>
        </w:rPr>
        <w:t xml:space="preserve"> 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TARO CUP 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國際少年籃球邀請賽參賽資格。</w:t>
      </w:r>
    </w:p>
    <w:p w14:paraId="69DBB74A" w14:textId="5EC73255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D138B45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61D2936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666EDA18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45B1C394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4FA8DE14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51372EB3" w14:textId="0B164546" w:rsidR="00F83D0A" w:rsidRPr="00FD3D32" w:rsidRDefault="00551188" w:rsidP="00B231DE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r w:rsidRPr="00FD3D32">
        <w:rPr>
          <w:rFonts w:ascii="標楷體" w:eastAsia="標楷體" w:hAnsi="標楷體"/>
          <w:sz w:val="26"/>
          <w:szCs w:val="26"/>
        </w:rPr>
        <w:t>組成：籃壇資深人士、本會秘書長、大會競賽組主任、大會裁判組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主</w:t>
      </w: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153C84A9" w14:textId="7D8D3915" w:rsidR="00551188" w:rsidRPr="00FD3D32" w:rsidRDefault="00E200E7" w:rsidP="003E68A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、響應教育部「正向管教，消弭體罰」政策，依「學校訂定教師輔導與管教學生辦法注意事項」第2章及第4章規定略</w:t>
      </w:r>
      <w:proofErr w:type="gramStart"/>
      <w:r w:rsidR="00551188" w:rsidRPr="00FD3D32">
        <w:rPr>
          <w:rFonts w:ascii="標楷體" w:eastAsia="標楷體" w:hAnsi="標楷體"/>
          <w:sz w:val="26"/>
          <w:szCs w:val="26"/>
        </w:rPr>
        <w:t>以</w:t>
      </w:r>
      <w:proofErr w:type="gramEnd"/>
      <w:r w:rsidR="00551188" w:rsidRPr="00FD3D32">
        <w:rPr>
          <w:rFonts w:ascii="標楷體" w:eastAsia="標楷體" w:hAnsi="標楷體"/>
          <w:sz w:val="26"/>
          <w:szCs w:val="26"/>
        </w:rPr>
        <w:t>：</w:t>
      </w:r>
      <w:r w:rsidR="00551188"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4DBA0A28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在比賽進行中不得有「當眾處罰學生」之情事，臨場裁判有權取消該職員之職權，並令其離開比賽場館。</w:t>
      </w:r>
    </w:p>
    <w:p w14:paraId="7524744C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128E8AA9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4A856E6" w14:textId="4A6898FD" w:rsidR="004F2558" w:rsidRPr="00FD3D32" w:rsidRDefault="00551188" w:rsidP="003E68A7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比賽期間大會投保公共意外責任保險（保險額度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每一個人身體傷亡新臺幣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300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1,500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萬元、每一事故財物損失新臺幣</w:t>
      </w:r>
      <w:r w:rsidR="003E68A7" w:rsidRPr="003E68A7">
        <w:rPr>
          <w:rFonts w:ascii="標楷體" w:eastAsia="標楷體" w:hAnsi="標楷體"/>
          <w:sz w:val="26"/>
          <w:szCs w:val="26"/>
        </w:rPr>
        <w:t>200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萬元、保險期間內總保險金額新臺幣</w:t>
      </w:r>
      <w:r w:rsidR="003E68A7" w:rsidRPr="003E68A7">
        <w:rPr>
          <w:rFonts w:ascii="標楷體" w:eastAsia="標楷體" w:hAnsi="標楷體"/>
          <w:sz w:val="26"/>
          <w:szCs w:val="26"/>
        </w:rPr>
        <w:t>3,400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萬元）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08C2E314" w14:textId="3F7E7788" w:rsidR="002C016F" w:rsidRPr="004F2558" w:rsidRDefault="00E200E7" w:rsidP="003E68A7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  <w:r w:rsidR="002C016F" w:rsidRPr="00FD3D32">
        <w:rPr>
          <w:rFonts w:ascii="標楷體" w:eastAsia="標楷體" w:hAnsi="標楷體"/>
          <w:sz w:val="26"/>
          <w:szCs w:val="26"/>
        </w:rPr>
        <w:t>本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計畫經教育部體育署「全國性體育團體經費補助辦法」辦理，修訂時亦同。</w:t>
      </w:r>
    </w:p>
    <w:p w14:paraId="0EB75D9C" w14:textId="34E935C2" w:rsidR="000F7C09" w:rsidRPr="00FD3D32" w:rsidRDefault="00E200E7" w:rsidP="003E68A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、本競賽規程若有更動，以網站公布為</w:t>
      </w:r>
      <w:proofErr w:type="gramStart"/>
      <w:r w:rsidR="005966BD" w:rsidRPr="00FD3D32">
        <w:rPr>
          <w:rFonts w:ascii="標楷體" w:eastAsia="標楷體" w:hAnsi="標楷體"/>
          <w:sz w:val="26"/>
          <w:szCs w:val="26"/>
        </w:rPr>
        <w:t>準</w:t>
      </w:r>
      <w:proofErr w:type="gramEnd"/>
      <w:r w:rsidR="005966BD" w:rsidRPr="00FD3D32">
        <w:rPr>
          <w:rFonts w:ascii="標楷體" w:eastAsia="標楷體" w:hAnsi="標楷體"/>
          <w:sz w:val="26"/>
          <w:szCs w:val="26"/>
        </w:rPr>
        <w:t>。</w:t>
      </w:r>
    </w:p>
    <w:p w14:paraId="2B8EE73A" w14:textId="77777777" w:rsidR="000C7A41" w:rsidRPr="003E68A7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3E68A7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3E68A7">
        <w:rPr>
          <w:rFonts w:ascii="標楷體" w:eastAsia="標楷體" w:hAnsi="標楷體"/>
          <w:sz w:val="26"/>
          <w:szCs w:val="26"/>
        </w:rPr>
        <w:t>若有疑義，請電大會行政組</w:t>
      </w:r>
      <w:r w:rsidR="003F60F8" w:rsidRPr="003E68A7">
        <w:rPr>
          <w:rFonts w:ascii="標楷體" w:eastAsia="標楷體" w:hAnsi="標楷體" w:hint="cs"/>
          <w:sz w:val="26"/>
          <w:szCs w:val="26"/>
        </w:rPr>
        <w:t xml:space="preserve"> </w:t>
      </w:r>
      <w:r w:rsidR="003F60F8" w:rsidRPr="003E68A7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3E68A7">
        <w:rPr>
          <w:rFonts w:ascii="標楷體" w:eastAsia="標楷體" w:hAnsi="標楷體"/>
          <w:sz w:val="26"/>
          <w:szCs w:val="26"/>
        </w:rPr>
        <w:t>02</w:t>
      </w:r>
      <w:r w:rsidR="003F60F8" w:rsidRPr="003E68A7">
        <w:rPr>
          <w:rFonts w:ascii="標楷體" w:eastAsia="標楷體" w:hAnsi="標楷體"/>
          <w:sz w:val="26"/>
          <w:szCs w:val="26"/>
        </w:rPr>
        <w:t>)</w:t>
      </w:r>
      <w:r w:rsidR="005966BD" w:rsidRPr="003E68A7">
        <w:rPr>
          <w:rFonts w:ascii="標楷體" w:eastAsia="標楷體" w:hAnsi="標楷體"/>
          <w:sz w:val="26"/>
          <w:szCs w:val="26"/>
        </w:rPr>
        <w:t>-2280</w:t>
      </w:r>
      <w:r w:rsidR="003F60F8" w:rsidRPr="003E68A7">
        <w:rPr>
          <w:rFonts w:ascii="標楷體" w:eastAsia="標楷體" w:hAnsi="標楷體"/>
          <w:sz w:val="26"/>
          <w:szCs w:val="26"/>
        </w:rPr>
        <w:t>-</w:t>
      </w:r>
      <w:r w:rsidR="005966BD" w:rsidRPr="003E68A7">
        <w:rPr>
          <w:rFonts w:ascii="標楷體" w:eastAsia="標楷體" w:hAnsi="標楷體"/>
          <w:sz w:val="26"/>
          <w:szCs w:val="26"/>
        </w:rPr>
        <w:t>2678洽詢。</w:t>
      </w:r>
    </w:p>
    <w:p w14:paraId="6F6CCA62" w14:textId="77777777" w:rsidR="00333E1A" w:rsidRPr="00572EE9" w:rsidRDefault="003E68A7" w:rsidP="003E68A7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捌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活動行銷企劃：</w:t>
      </w:r>
    </w:p>
    <w:p w14:paraId="3ED721DE" w14:textId="226DF56B" w:rsidR="003E68A7" w:rsidRPr="003E68A7" w:rsidRDefault="003E68A7" w:rsidP="00333E1A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透過協會官網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協會臉書社群網站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網路現場直播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賽前宣導等等，達到提倡籃球運動風氣，提倡國民小學籃球運動，增進同學健康及加強團隊生活教育，進而培養基層籃球運動向下扎根，廣植籃球運動人口之效果。</w:t>
      </w:r>
    </w:p>
    <w:p w14:paraId="1C8BFCBB" w14:textId="63B1528F" w:rsidR="003E68A7" w:rsidRPr="00572EE9" w:rsidRDefault="003E68A7" w:rsidP="003E68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玖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預期效益：</w:t>
      </w:r>
    </w:p>
    <w:p w14:paraId="4E57DC07" w14:textId="0453A697" w:rsidR="003E68A7" w:rsidRPr="003E68A7" w:rsidRDefault="003E68A7" w:rsidP="003E68A7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提供各縣市國小學童充份交流及磨練球技的機會。</w:t>
      </w:r>
    </w:p>
    <w:p w14:paraId="6CBD52D2" w14:textId="77777777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提升台灣國小學童參與籃球活動，以提升國家籃球人才。</w:t>
      </w:r>
    </w:p>
    <w:p w14:paraId="6386F9EE" w14:textId="33A2110C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33E1A">
        <w:rPr>
          <w:rFonts w:ascii="標楷體" w:eastAsia="標楷體" w:hAnsi="標楷體" w:hint="eastAsia"/>
          <w:sz w:val="26"/>
          <w:szCs w:val="26"/>
        </w:rPr>
        <w:t>本活動參賽對象為全省及澎湖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金門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馬祖等縣市，參賽人數</w:t>
      </w:r>
      <w:r w:rsidR="00572EE9">
        <w:rPr>
          <w:rFonts w:ascii="標楷體" w:eastAsia="標楷體" w:hAnsi="標楷體" w:hint="eastAsia"/>
          <w:sz w:val="26"/>
          <w:szCs w:val="26"/>
          <w:lang w:eastAsia="zh-TW"/>
        </w:rPr>
        <w:t>預計</w:t>
      </w:r>
      <w:r w:rsidR="00572EE9" w:rsidRPr="00572EE9">
        <w:rPr>
          <w:rFonts w:ascii="標楷體" w:eastAsia="標楷體" w:hAnsi="標楷體"/>
          <w:color w:val="000000" w:themeColor="text1"/>
          <w:sz w:val="26"/>
          <w:szCs w:val="26"/>
        </w:rPr>
        <w:t>2600</w:t>
      </w:r>
      <w:r w:rsidRPr="00333E1A">
        <w:rPr>
          <w:rFonts w:ascii="標楷體" w:eastAsia="標楷體" w:hAnsi="標楷體" w:hint="eastAsia"/>
          <w:sz w:val="26"/>
          <w:szCs w:val="26"/>
        </w:rPr>
        <w:t>人。</w:t>
      </w:r>
    </w:p>
    <w:p w14:paraId="7754BFA5" w14:textId="2D8BE942" w:rsidR="00333E1A" w:rsidRDefault="00333E1A" w:rsidP="00333E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333E1A">
        <w:rPr>
          <w:rFonts w:ascii="標楷體" w:eastAsia="標楷體" w:hAnsi="標楷體" w:hint="eastAsia"/>
          <w:sz w:val="26"/>
          <w:szCs w:val="26"/>
        </w:rPr>
        <w:t>貳拾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、歷年參與人數：</w:t>
      </w:r>
    </w:p>
    <w:tbl>
      <w:tblPr>
        <w:tblStyle w:val="afb"/>
        <w:tblW w:w="10060" w:type="dxa"/>
        <w:tblLook w:val="04A0" w:firstRow="1" w:lastRow="0" w:firstColumn="1" w:lastColumn="0" w:noHBand="0" w:noVBand="1"/>
      </w:tblPr>
      <w:tblGrid>
        <w:gridCol w:w="2012"/>
        <w:gridCol w:w="2236"/>
        <w:gridCol w:w="2268"/>
        <w:gridCol w:w="1701"/>
        <w:gridCol w:w="1843"/>
      </w:tblGrid>
      <w:tr w:rsidR="00333E1A" w14:paraId="3CA3E85B" w14:textId="77777777" w:rsidTr="00572EE9">
        <w:tc>
          <w:tcPr>
            <w:tcW w:w="2012" w:type="dxa"/>
            <w:vAlign w:val="center"/>
          </w:tcPr>
          <w:p w14:paraId="249ADBB6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E907921" w14:textId="474EFAD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6783D5A8" w14:textId="1EC4574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14:paraId="47A872BC" w14:textId="4E03FEAF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MINI組</w:t>
            </w:r>
          </w:p>
        </w:tc>
        <w:tc>
          <w:tcPr>
            <w:tcW w:w="1843" w:type="dxa"/>
            <w:vAlign w:val="center"/>
          </w:tcPr>
          <w:p w14:paraId="244674EF" w14:textId="07FD97E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合計</w:t>
            </w:r>
          </w:p>
        </w:tc>
      </w:tr>
      <w:tr w:rsidR="00333E1A" w14:paraId="48FD057E" w14:textId="77777777" w:rsidTr="00572EE9">
        <w:tc>
          <w:tcPr>
            <w:tcW w:w="2012" w:type="dxa"/>
            <w:vAlign w:val="center"/>
          </w:tcPr>
          <w:p w14:paraId="7715D142" w14:textId="530C995D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6146337E" w14:textId="2A12E5E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2EE9">
              <w:rPr>
                <w:rFonts w:ascii="標楷體" w:eastAsia="標楷體" w:hAnsi="標楷體"/>
                <w:sz w:val="26"/>
                <w:szCs w:val="26"/>
              </w:rPr>
              <w:t>949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D32556B" w14:textId="523448A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,639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03D23E" w14:textId="2E8AD2ED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14:paraId="00A595B4" w14:textId="7AC6E748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,788</w:t>
            </w:r>
          </w:p>
        </w:tc>
      </w:tr>
      <w:tr w:rsidR="00333E1A" w14:paraId="07474645" w14:textId="77777777" w:rsidTr="00572EE9">
        <w:tc>
          <w:tcPr>
            <w:tcW w:w="2012" w:type="dxa"/>
            <w:vAlign w:val="center"/>
          </w:tcPr>
          <w:p w14:paraId="2DC89169" w14:textId="179765E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3D85625" w14:textId="4AEF033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,212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D6DAFA4" w14:textId="02DFCD9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,667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3F8347D" w14:textId="749C62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14:paraId="1402A0D0" w14:textId="50147A0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,127</w:t>
            </w:r>
          </w:p>
        </w:tc>
      </w:tr>
      <w:tr w:rsidR="00333E1A" w14:paraId="2D25DD1F" w14:textId="77777777" w:rsidTr="00572EE9">
        <w:tc>
          <w:tcPr>
            <w:tcW w:w="2012" w:type="dxa"/>
            <w:vAlign w:val="center"/>
          </w:tcPr>
          <w:p w14:paraId="545F6ECD" w14:textId="285CE76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tr2bl w:val="single" w:sz="4" w:space="0" w:color="auto"/>
            </w:tcBorders>
            <w:vAlign w:val="center"/>
          </w:tcPr>
          <w:p w14:paraId="37BC0B3A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077408" w14:textId="7683A807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,346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CFB2714" w14:textId="40C3EAFA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14:paraId="7A1711BD" w14:textId="60FFFE62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,585</w:t>
            </w:r>
          </w:p>
        </w:tc>
      </w:tr>
      <w:tr w:rsidR="00333E1A" w14:paraId="2407E495" w14:textId="77777777" w:rsidTr="00572EE9">
        <w:tc>
          <w:tcPr>
            <w:tcW w:w="2012" w:type="dxa"/>
            <w:vAlign w:val="center"/>
          </w:tcPr>
          <w:p w14:paraId="20A0B6CB" w14:textId="26451A86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73A94E8B" w14:textId="7B4CD20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2268" w:type="dxa"/>
            <w:vAlign w:val="center"/>
          </w:tcPr>
          <w:p w14:paraId="41371545" w14:textId="613D09C3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7937CBC2" w14:textId="0000F91B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843" w:type="dxa"/>
            <w:vAlign w:val="center"/>
          </w:tcPr>
          <w:p w14:paraId="6C90CD8E" w14:textId="4757B0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,243</w:t>
            </w:r>
          </w:p>
        </w:tc>
      </w:tr>
      <w:tr w:rsidR="00333E1A" w14:paraId="25017103" w14:textId="77777777" w:rsidTr="00572EE9">
        <w:tc>
          <w:tcPr>
            <w:tcW w:w="2012" w:type="dxa"/>
            <w:vAlign w:val="center"/>
          </w:tcPr>
          <w:p w14:paraId="6D8F5E8E" w14:textId="36E8DB35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09A1B847" w14:textId="6CA7CC10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,131</w:t>
            </w:r>
          </w:p>
        </w:tc>
        <w:tc>
          <w:tcPr>
            <w:tcW w:w="2268" w:type="dxa"/>
            <w:vAlign w:val="center"/>
          </w:tcPr>
          <w:p w14:paraId="1C273E7B" w14:textId="7C4C7F2A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2894C17D" w14:textId="1DB76A1E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76</w:t>
            </w:r>
          </w:p>
        </w:tc>
        <w:tc>
          <w:tcPr>
            <w:tcW w:w="1843" w:type="dxa"/>
            <w:vAlign w:val="center"/>
          </w:tcPr>
          <w:p w14:paraId="6DCF92DA" w14:textId="5F75FFD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,644</w:t>
            </w:r>
          </w:p>
        </w:tc>
      </w:tr>
    </w:tbl>
    <w:p w14:paraId="00465204" w14:textId="6D26476A" w:rsidR="00162B7F" w:rsidRPr="0017181E" w:rsidRDefault="00572EE9" w:rsidP="007A16A9">
      <w:pPr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F5714D" w:rsidRPr="00FD3D32">
        <w:rPr>
          <w:rFonts w:ascii="標楷體" w:eastAsia="標楷體" w:hAnsi="標楷體"/>
          <w:b/>
        </w:rPr>
        <w:lastRenderedPageBreak/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339402E5" w14:textId="75FC628B" w:rsidR="001F7102" w:rsidRPr="00474453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籃圈高度:</w:t>
      </w:r>
      <w:r w:rsidR="00CF565F"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U11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60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Pr="00474453">
        <w:rPr>
          <w:rFonts w:ascii="標楷體" w:eastAsia="標楷體" w:hAnsi="標楷體"/>
          <w:sz w:val="26"/>
          <w:szCs w:val="26"/>
          <w:lang w:eastAsia="zh-TW"/>
        </w:rPr>
        <w:br/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17181E"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D07059" w:rsidRPr="00474453">
        <w:rPr>
          <w:rFonts w:ascii="標楷體" w:eastAsia="標楷體" w:hAnsi="標楷體"/>
          <w:sz w:val="26"/>
          <w:szCs w:val="26"/>
          <w:lang w:eastAsia="zh-TW"/>
        </w:rPr>
        <w:t>/ MINI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05公尺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03FE208" w14:textId="21F6111E" w:rsidR="00F0548A" w:rsidRPr="0068281E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每場比賽分為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474453">
        <w:rPr>
          <w:rFonts w:ascii="標楷體" w:eastAsia="標楷體" w:hAnsi="標楷體"/>
          <w:sz w:val="26"/>
          <w:szCs w:val="26"/>
        </w:rPr>
        <w:t>節，每節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474453">
        <w:rPr>
          <w:rFonts w:ascii="標楷體" w:eastAsia="標楷體" w:hAnsi="標楷體"/>
          <w:sz w:val="26"/>
          <w:szCs w:val="26"/>
        </w:rPr>
        <w:t>分鐘、每一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47445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474453">
        <w:rPr>
          <w:rFonts w:ascii="標楷體" w:eastAsia="標楷體" w:hAnsi="標楷體"/>
          <w:sz w:val="26"/>
          <w:szCs w:val="26"/>
        </w:rPr>
        <w:t>第四節或延長</w:t>
      </w:r>
      <w:proofErr w:type="gramEnd"/>
      <w:r w:rsidRPr="00474453">
        <w:rPr>
          <w:rFonts w:ascii="標楷體" w:eastAsia="標楷體" w:hAnsi="標楷體"/>
          <w:sz w:val="26"/>
          <w:szCs w:val="26"/>
        </w:rPr>
        <w:t>賽之最後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68281E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3DCF3AC0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</w:t>
      </w:r>
      <w:proofErr w:type="gramStart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投籃且球離</w:t>
      </w:r>
      <w:proofErr w:type="gramEnd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手，而後球必須觸及籃</w:t>
      </w:r>
      <w:proofErr w:type="gramStart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圈或進入球</w:t>
      </w:r>
      <w:proofErr w:type="gramEnd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籃。若進攻時間必須重設之狀況時，皆重設為30秒。</w:t>
      </w:r>
    </w:p>
    <w:p w14:paraId="520DBC87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74066CA5" w14:textId="4F4BBA27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474453">
        <w:rPr>
          <w:rFonts w:ascii="標楷體" w:eastAsia="標楷體" w:hAnsi="標楷體" w:hint="eastAsia"/>
          <w:sz w:val="26"/>
          <w:szCs w:val="26"/>
        </w:rPr>
        <w:t>國際少年籃球規則</w:t>
      </w:r>
      <w:r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Pr="00474453">
        <w:rPr>
          <w:rFonts w:ascii="標楷體" w:eastAsia="標楷體" w:hAnsi="標楷體"/>
          <w:sz w:val="26"/>
          <w:szCs w:val="26"/>
        </w:rPr>
        <w:t>。</w:t>
      </w:r>
      <w:r w:rsidRPr="00474453">
        <w:rPr>
          <w:rFonts w:ascii="標楷體" w:eastAsia="標楷體" w:hAnsi="標楷體" w:hint="eastAsia"/>
          <w:sz w:val="26"/>
          <w:szCs w:val="26"/>
        </w:rPr>
        <w:t>球進入前場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距離三分線近1公尺</w:t>
      </w:r>
      <w:r w:rsidRPr="00474453">
        <w:rPr>
          <w:rFonts w:ascii="標楷體" w:eastAsia="標楷體" w:hAnsi="標楷體" w:hint="eastAsia"/>
          <w:sz w:val="26"/>
          <w:szCs w:val="26"/>
        </w:rPr>
        <w:t>，防守球員必須在</w:t>
      </w:r>
      <w:r w:rsidRPr="00474453">
        <w:rPr>
          <w:rFonts w:ascii="標楷體" w:eastAsia="標楷體" w:hAnsi="標楷體"/>
          <w:sz w:val="26"/>
          <w:szCs w:val="26"/>
        </w:rPr>
        <w:t>2</w:t>
      </w:r>
      <w:r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若</w:t>
      </w:r>
      <w:r w:rsidRPr="00474453">
        <w:rPr>
          <w:rFonts w:ascii="標楷體" w:eastAsia="標楷體" w:hAnsi="標楷體" w:hint="eastAsia"/>
          <w:sz w:val="26"/>
          <w:szCs w:val="26"/>
        </w:rPr>
        <w:t>比賽中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發生以上狀況</w:t>
      </w:r>
      <w:r w:rsidRPr="00474453">
        <w:rPr>
          <w:rFonts w:ascii="標楷體" w:eastAsia="標楷體" w:hAnsi="標楷體" w:hint="eastAsia"/>
          <w:sz w:val="26"/>
          <w:szCs w:val="26"/>
        </w:rPr>
        <w:t>時</w:t>
      </w:r>
      <w:r w:rsidR="0084170D" w:rsidRPr="00162B7F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84170D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Pr="0068281E">
        <w:rPr>
          <w:rFonts w:ascii="標楷體" w:eastAsia="標楷體" w:hAnsi="標楷體" w:hint="eastAsia"/>
          <w:sz w:val="26"/>
          <w:szCs w:val="26"/>
        </w:rPr>
        <w:t>，第一次給予警告，第二次</w:t>
      </w:r>
      <w:proofErr w:type="gramStart"/>
      <w:r w:rsidRPr="0068281E">
        <w:rPr>
          <w:rFonts w:ascii="標楷體" w:eastAsia="標楷體" w:hAnsi="標楷體" w:hint="eastAsia"/>
          <w:sz w:val="26"/>
          <w:szCs w:val="26"/>
        </w:rPr>
        <w:t>以後判</w:t>
      </w:r>
      <w:proofErr w:type="gramEnd"/>
      <w:r w:rsidRPr="0068281E">
        <w:rPr>
          <w:rFonts w:ascii="標楷體" w:eastAsia="標楷體" w:hAnsi="標楷體" w:hint="eastAsia"/>
          <w:sz w:val="26"/>
          <w:szCs w:val="26"/>
        </w:rPr>
        <w:t>技術犯規</w:t>
      </w:r>
      <w:r w:rsidR="00474453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0B814170" w14:textId="77777777" w:rsidR="001F32E8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162B7F">
        <w:rPr>
          <w:rFonts w:ascii="標楷體" w:eastAsia="標楷體" w:hAnsi="標楷體" w:hint="eastAsia"/>
          <w:sz w:val="26"/>
          <w:szCs w:val="26"/>
        </w:rPr>
        <w:t>每一節及每一延長賽得暫停一次，每次</w:t>
      </w:r>
      <w:r w:rsidRPr="00162B7F">
        <w:rPr>
          <w:rFonts w:ascii="標楷體" w:eastAsia="標楷體" w:hAnsi="標楷體"/>
          <w:sz w:val="26"/>
          <w:szCs w:val="26"/>
        </w:rPr>
        <w:t>30</w:t>
      </w:r>
      <w:r w:rsidRPr="00162B7F">
        <w:rPr>
          <w:rFonts w:ascii="標楷體" w:eastAsia="標楷體" w:hAnsi="標楷體" w:hint="eastAsia"/>
          <w:sz w:val="26"/>
          <w:szCs w:val="26"/>
        </w:rPr>
        <w:t>秒，未使用之暫停不得延用</w:t>
      </w:r>
      <w:r w:rsidR="00D94579" w:rsidRPr="00162B7F">
        <w:rPr>
          <w:rFonts w:ascii="標楷體" w:eastAsia="標楷體" w:hAnsi="標楷體"/>
          <w:sz w:val="26"/>
          <w:szCs w:val="26"/>
        </w:rPr>
        <w:t>。</w:t>
      </w:r>
    </w:p>
    <w:p w14:paraId="034033C1" w14:textId="510E2E9B" w:rsidR="003A3E5A" w:rsidRPr="001F32E8" w:rsidRDefault="005771A8" w:rsidP="003A3E5A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1F32E8">
        <w:rPr>
          <w:rFonts w:ascii="標楷體" w:eastAsia="標楷體" w:hAnsi="標楷體"/>
          <w:sz w:val="26"/>
          <w:szCs w:val="26"/>
        </w:rPr>
        <w:t>請求</w:t>
      </w:r>
      <w:r w:rsidR="00D94579" w:rsidRPr="001F32E8">
        <w:rPr>
          <w:rFonts w:ascii="標楷體" w:eastAsia="標楷體" w:hAnsi="標楷體"/>
          <w:sz w:val="26"/>
          <w:szCs w:val="26"/>
        </w:rPr>
        <w:t>暫停時機：於停錶</w:t>
      </w:r>
      <w:r w:rsidR="00F0548A" w:rsidRPr="001F32E8">
        <w:rPr>
          <w:rFonts w:ascii="標楷體" w:eastAsia="標楷體" w:hAnsi="標楷體"/>
          <w:sz w:val="26"/>
          <w:szCs w:val="26"/>
        </w:rPr>
        <w:t>死球時。</w:t>
      </w:r>
    </w:p>
    <w:p w14:paraId="4185ADBD" w14:textId="21971225" w:rsidR="003A3E5A" w:rsidRPr="003A3E5A" w:rsidRDefault="003A3E5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bookmarkStart w:id="2" w:name="_Hlk150783720"/>
      <w:r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被緊迫防守的球員必須在5秒內傳球、投籃或運球。</w:t>
      </w:r>
    </w:p>
    <w:bookmarkEnd w:id="2"/>
    <w:p w14:paraId="0E13BFB9" w14:textId="281ED2B2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26AED42E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1C0EB67D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7B7BA1B6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 xml:space="preserve">      • 對兩隊而言，教練暫停結束時，向紀錄台工作人員請求替補。</w:t>
      </w:r>
    </w:p>
    <w:p w14:paraId="50F7CE2F" w14:textId="1087633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248B36D0" w14:textId="77777777" w:rsidR="00162B7F" w:rsidRDefault="00F0548A" w:rsidP="001F32E8">
      <w:pPr>
        <w:spacing w:line="360" w:lineRule="auto"/>
        <w:rPr>
          <w:rFonts w:ascii="標楷體" w:eastAsia="標楷體" w:hAnsi="標楷體"/>
          <w:kern w:val="1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383EF6"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</w:t>
      </w:r>
      <w:r w:rsidR="00162B7F" w:rsidRPr="00FD3D32">
        <w:rPr>
          <w:rFonts w:ascii="標楷體" w:eastAsia="標楷體" w:hAnsi="標楷體"/>
          <w:kern w:val="1"/>
        </w:rPr>
        <w:t>結</w:t>
      </w:r>
    </w:p>
    <w:p w14:paraId="486637FC" w14:textId="77777777" w:rsidR="00162B7F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2E6B899B" w14:textId="1B86A791" w:rsidR="00F0548A" w:rsidRPr="00474453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同人數的球員。</w:t>
      </w:r>
      <w:bookmarkStart w:id="3" w:name="_Hlk150782257"/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</w:t>
      </w:r>
      <w:proofErr w:type="gramStart"/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19</w:t>
      </w:r>
      <w:proofErr w:type="gramEnd"/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</w:t>
      </w:r>
      <w:r w:rsidR="00162B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bookmarkEnd w:id="3"/>
    <w:p w14:paraId="4D2E1C9A" w14:textId="49C5E480" w:rsidR="006C0251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 w:rsidRPr="00474453">
        <w:rPr>
          <w:rFonts w:ascii="標楷體" w:eastAsia="標楷體" w:hAnsi="標楷體"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，該隊該場將被判定失格，由對隊</w:t>
      </w:r>
      <w:r w:rsidR="00A03DE5" w:rsidRPr="00A03DE5">
        <w:rPr>
          <w:rFonts w:ascii="標楷體" w:eastAsia="標楷體" w:hAnsi="標楷體"/>
          <w:sz w:val="26"/>
          <w:szCs w:val="26"/>
        </w:rPr>
        <w:t>20:0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獲勝，積分得</w:t>
      </w:r>
      <w:r w:rsidR="00A03DE5" w:rsidRPr="00A03DE5">
        <w:rPr>
          <w:rFonts w:ascii="標楷體" w:eastAsia="標楷體" w:hAnsi="標楷體"/>
          <w:sz w:val="26"/>
          <w:szCs w:val="26"/>
        </w:rPr>
        <w:t>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分。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若於超過上場節數的球員尚未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得分時發現，不論違規人數多寡，應登記教練技術犯規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次</w:t>
      </w:r>
      <w:proofErr w:type="gramStart"/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（‘</w:t>
      </w:r>
      <w:proofErr w:type="gramEnd"/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C’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），在錯誤發生後到被確認之前，任何犯規、所得分數、已走過的時間及其它相關的活動，均保留有效。若於超過上場節數的球員已得分或該場比賽時間終了後發現，該隊該場比賽應被判定失敗，由對隊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20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獲勝，敗隊積分得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分。</w:t>
      </w:r>
    </w:p>
    <w:p w14:paraId="5BD3E55A" w14:textId="766649E7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之犯規累計於第四節。</w:t>
      </w:r>
    </w:p>
    <w:p w14:paraId="6B1291B9" w14:textId="7FD23EE2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循環賽制中，第</w:t>
      </w:r>
      <w:r w:rsidRPr="0068281E">
        <w:rPr>
          <w:rFonts w:ascii="標楷體" w:eastAsia="標楷體" w:hAnsi="標楷體"/>
          <w:sz w:val="26"/>
          <w:szCs w:val="26"/>
        </w:rPr>
        <w:t>四節結束比數相等，則比數有效，不舉行</w:t>
      </w:r>
      <w:r w:rsidR="00CB48AC" w:rsidRPr="0068281E">
        <w:rPr>
          <w:rFonts w:ascii="標楷體" w:eastAsia="標楷體" w:hAnsi="標楷體"/>
          <w:sz w:val="26"/>
          <w:szCs w:val="26"/>
        </w:rPr>
        <w:t>延長賽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67A3A4D" w14:textId="77777777" w:rsidR="00535613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少年籃球比賽中安全考量，禁止球員灌(扣)籃，罰則：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="00535613"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07AE1C42" w14:textId="3CB7D8FF" w:rsidR="0068281E" w:rsidRPr="0068281E" w:rsidRDefault="00F0548A" w:rsidP="001F32E8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49E8449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6E9C52A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E1BF642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1C32C4E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0787563A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6E0390C9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19D6652F" w14:textId="77777777" w:rsidR="0064091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0F480C8" w14:textId="27B59549" w:rsidR="00551188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紀</w:t>
      </w:r>
      <w:r w:rsidRPr="0068281E">
        <w:rPr>
          <w:rFonts w:ascii="標楷體" w:eastAsia="標楷體" w:hAnsi="標楷體"/>
          <w:sz w:val="26"/>
          <w:szCs w:val="26"/>
        </w:rPr>
        <w:t>錄台報到，並辦理出賽球員登錄手續。</w:t>
      </w:r>
    </w:p>
    <w:p w14:paraId="65E09FFD" w14:textId="46ECF65F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474453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474453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7C48E305" w14:textId="36287C55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男女生球員均可穿著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68281E">
        <w:rPr>
          <w:rFonts w:ascii="標楷體" w:eastAsia="標楷體" w:hAnsi="標楷體"/>
          <w:sz w:val="26"/>
          <w:szCs w:val="26"/>
        </w:rPr>
        <w:t>恤式之有袖球衣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（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Pr="0068281E">
        <w:rPr>
          <w:rFonts w:ascii="標楷體" w:eastAsia="標楷體" w:hAnsi="標楷體"/>
          <w:sz w:val="26"/>
          <w:szCs w:val="26"/>
        </w:rPr>
        <w:t>恤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若無同色系T恤，需全隊統一顏色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474453">
        <w:rPr>
          <w:rFonts w:ascii="標楷體" w:eastAsia="標楷體" w:hAnsi="標楷體"/>
          <w:sz w:val="26"/>
          <w:szCs w:val="26"/>
        </w:rPr>
        <w:t>，可使用的號碼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474453">
        <w:rPr>
          <w:rFonts w:ascii="標楷體" w:eastAsia="標楷體" w:hAnsi="標楷體"/>
          <w:sz w:val="26"/>
          <w:szCs w:val="26"/>
        </w:rPr>
        <w:t>0,00及1-99。</w:t>
      </w:r>
    </w:p>
    <w:p w14:paraId="37FF335D" w14:textId="4CE10231" w:rsidR="00DD00FA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474453">
        <w:rPr>
          <w:rFonts w:ascii="標楷體" w:eastAsia="標楷體" w:hAnsi="標楷體"/>
          <w:sz w:val="26"/>
          <w:szCs w:val="26"/>
        </w:rPr>
        <w:t>席。</w:t>
      </w:r>
    </w:p>
    <w:p w14:paraId="4A79F311" w14:textId="29289A3C" w:rsidR="00BE796D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lastRenderedPageBreak/>
        <w:t>比賽中，若比數領先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Pr="0047445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分線一公尺內始得防守。</w:t>
      </w:r>
    </w:p>
    <w:p w14:paraId="022D6530" w14:textId="782F526C" w:rsidR="00BE796D" w:rsidRPr="0068281E" w:rsidRDefault="00BE796D" w:rsidP="001F32E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※此條款無罰則（若發生此情況，裁判將暫停比賽，提醒防守球隊後恢復比賽）。</w:t>
      </w:r>
    </w:p>
    <w:p w14:paraId="58EE2A48" w14:textId="15B1BE40" w:rsidR="00D51DFF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4EB036DA" w14:textId="77777777" w:rsidR="00162B7F" w:rsidRDefault="00162B7F" w:rsidP="001F32E8">
      <w:pPr>
        <w:suppressAutoHyphens w:val="0"/>
        <w:spacing w:line="360" w:lineRule="auto"/>
        <w:rPr>
          <w:rFonts w:ascii="標楷體" w:eastAsia="標楷體" w:hAnsi="標楷體"/>
          <w:b/>
          <w:spacing w:val="-1"/>
          <w:kern w:val="1"/>
          <w:sz w:val="28"/>
          <w:szCs w:val="28"/>
        </w:rPr>
      </w:pPr>
      <w:r>
        <w:rPr>
          <w:rFonts w:ascii="標楷體" w:eastAsia="標楷體" w:hAnsi="標楷體"/>
          <w:b/>
          <w:spacing w:val="-1"/>
          <w:kern w:val="1"/>
          <w:sz w:val="28"/>
          <w:szCs w:val="28"/>
        </w:rPr>
        <w:br w:type="page"/>
      </w:r>
    </w:p>
    <w:p w14:paraId="1357AEAF" w14:textId="35D453BE" w:rsidR="00162B7F" w:rsidRPr="00162B7F" w:rsidRDefault="00285BC8" w:rsidP="00162B7F">
      <w:pPr>
        <w:spacing w:line="360" w:lineRule="auto"/>
        <w:rPr>
          <w:rFonts w:ascii="標楷體" w:eastAsia="標楷體" w:hAnsi="標楷體"/>
          <w:b/>
          <w:sz w:val="36"/>
          <w:szCs w:val="36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27098C">
        <w:rPr>
          <w:rFonts w:ascii="標楷體" w:eastAsia="標楷體" w:hAnsi="標楷體" w:hint="eastAsia"/>
          <w:b/>
          <w:lang w:eastAsia="zh-TW"/>
        </w:rPr>
        <w:t>二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439166CA" w14:textId="77777777" w:rsidR="00285BC8" w:rsidRPr="0089105B" w:rsidRDefault="009D469A" w:rsidP="00162B7F">
      <w:pPr>
        <w:pStyle w:val="af4"/>
        <w:numPr>
          <w:ilvl w:val="0"/>
          <w:numId w:val="6"/>
        </w:numPr>
        <w:tabs>
          <w:tab w:val="left" w:pos="993"/>
        </w:tabs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  <w:lang w:eastAsia="zh-TW"/>
        </w:rPr>
        <w:t>籃圈高度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285BC8" w:rsidRPr="0089105B">
        <w:rPr>
          <w:rFonts w:ascii="標楷體" w:eastAsia="標楷體" w:hAnsi="標楷體"/>
          <w:sz w:val="26"/>
          <w:szCs w:val="26"/>
          <w:lang w:eastAsia="zh-TW"/>
        </w:rPr>
        <w:t>3.05公尺</w:t>
      </w:r>
    </w:p>
    <w:p w14:paraId="3C213C0F" w14:textId="31836EB1" w:rsidR="00285BC8" w:rsidRPr="0089105B" w:rsidRDefault="00285BC8" w:rsidP="00162B7F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每場比賽分為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節，每節</w:t>
      </w:r>
      <w:r w:rsidR="00D63DAB" w:rsidRPr="0089105B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Pr="0089105B">
        <w:rPr>
          <w:rFonts w:ascii="標楷體" w:eastAsia="標楷體" w:hAnsi="標楷體"/>
          <w:sz w:val="26"/>
          <w:szCs w:val="26"/>
        </w:rPr>
        <w:t>分鐘、每一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89105B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89105B">
        <w:rPr>
          <w:rFonts w:ascii="標楷體" w:eastAsia="標楷體" w:hAnsi="標楷體"/>
          <w:sz w:val="26"/>
          <w:szCs w:val="26"/>
        </w:rPr>
        <w:t>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節或延長</w:t>
      </w:r>
      <w:proofErr w:type="gramEnd"/>
      <w:r w:rsidRPr="0089105B">
        <w:rPr>
          <w:rFonts w:ascii="標楷體" w:eastAsia="標楷體" w:hAnsi="標楷體"/>
          <w:sz w:val="26"/>
          <w:szCs w:val="26"/>
        </w:rPr>
        <w:t>賽之最後</w:t>
      </w:r>
      <w:r w:rsidR="0089105B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6C373BA8" w14:textId="77777777" w:rsidR="0084170D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</w:t>
      </w:r>
      <w:proofErr w:type="gramStart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投籃且球離</w:t>
      </w:r>
      <w:proofErr w:type="gramEnd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手，而後球必須觸及籃</w:t>
      </w:r>
      <w:proofErr w:type="gramStart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圈或進入球</w:t>
      </w:r>
      <w:proofErr w:type="gramEnd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籃。若進攻時間必須重設之狀況時，皆重設為30秒。</w:t>
      </w:r>
    </w:p>
    <w:p w14:paraId="2F4109FB" w14:textId="6FC824C3" w:rsidR="00285BC8" w:rsidRPr="0068281E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6D28ADDC" w14:textId="0B6419AF" w:rsidR="00B22184" w:rsidRPr="0068281E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89105B">
        <w:rPr>
          <w:rFonts w:ascii="標楷體" w:eastAsia="標楷體" w:hAnsi="標楷體" w:hint="eastAsia"/>
          <w:sz w:val="26"/>
          <w:szCs w:val="26"/>
        </w:rPr>
        <w:t>國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際少年籃球規則</w:t>
      </w:r>
      <w:r w:rsidR="00A03DE5" w:rsidRPr="00474453">
        <w:rPr>
          <w:rFonts w:ascii="標楷體" w:eastAsia="標楷體" w:hAnsi="標楷體"/>
          <w:sz w:val="26"/>
          <w:szCs w:val="26"/>
        </w:rPr>
        <w:t xml:space="preserve"> 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="00A03DE5" w:rsidRPr="00474453">
        <w:rPr>
          <w:rFonts w:ascii="標楷體" w:eastAsia="標楷體" w:hAnsi="標楷體"/>
          <w:sz w:val="26"/>
          <w:szCs w:val="26"/>
        </w:rPr>
        <w:t>。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球進入前場距離三分線近1公尺，防守球員必須在</w:t>
      </w:r>
      <w:r w:rsidR="00A03DE5" w:rsidRPr="00474453">
        <w:rPr>
          <w:rFonts w:ascii="標楷體" w:eastAsia="標楷體" w:hAnsi="標楷體"/>
          <w:sz w:val="26"/>
          <w:szCs w:val="26"/>
        </w:rPr>
        <w:t>2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公尺內進行盯人防守持球員。在少年籃球中，球進入前場禁區前，禁止包夾，只能一人防守進攻球員。若比賽中發生以上狀況時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A03DE5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="00A03DE5" w:rsidRPr="0068281E">
        <w:rPr>
          <w:rFonts w:ascii="標楷體" w:eastAsia="標楷體" w:hAnsi="標楷體" w:hint="eastAsia"/>
          <w:sz w:val="26"/>
          <w:szCs w:val="26"/>
        </w:rPr>
        <w:t>，第一次給予警告，第二次</w:t>
      </w:r>
      <w:proofErr w:type="gramStart"/>
      <w:r w:rsidR="00A03DE5" w:rsidRPr="0068281E">
        <w:rPr>
          <w:rFonts w:ascii="標楷體" w:eastAsia="標楷體" w:hAnsi="標楷體" w:hint="eastAsia"/>
          <w:sz w:val="26"/>
          <w:szCs w:val="26"/>
        </w:rPr>
        <w:t>以後判</w:t>
      </w:r>
      <w:proofErr w:type="gramEnd"/>
      <w:r w:rsidR="00A03DE5" w:rsidRPr="0068281E">
        <w:rPr>
          <w:rFonts w:ascii="標楷體" w:eastAsia="標楷體" w:hAnsi="標楷體" w:hint="eastAsia"/>
          <w:sz w:val="26"/>
          <w:szCs w:val="26"/>
        </w:rPr>
        <w:t>技術犯規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4CA2BC4B" w14:textId="77777777" w:rsidR="005771A8" w:rsidRPr="00A03DE5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A03DE5">
        <w:rPr>
          <w:rFonts w:ascii="標楷體" w:eastAsia="標楷體" w:hAnsi="標楷體" w:hint="eastAsia"/>
          <w:sz w:val="26"/>
          <w:szCs w:val="26"/>
        </w:rPr>
        <w:t>每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一節及每一延長賽得暫停一次，每次</w:t>
      </w:r>
      <w:r w:rsidR="005771A8" w:rsidRPr="00A03DE5">
        <w:rPr>
          <w:rFonts w:ascii="標楷體" w:eastAsia="標楷體" w:hAnsi="標楷體"/>
          <w:sz w:val="26"/>
          <w:szCs w:val="26"/>
        </w:rPr>
        <w:t>30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秒，未使用之暫停不得延用。</w:t>
      </w:r>
    </w:p>
    <w:p w14:paraId="1A1E6E54" w14:textId="77777777" w:rsidR="00B22184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</w:rPr>
        <w:t>請求暫停時機：於停錶死球時。</w:t>
      </w:r>
    </w:p>
    <w:p w14:paraId="2160364A" w14:textId="7347812A" w:rsidR="003A3E5A" w:rsidRPr="003A3E5A" w:rsidRDefault="003A3E5A" w:rsidP="003A3E5A">
      <w:pPr>
        <w:pStyle w:val="af4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</w:t>
      </w:r>
      <w:r w:rsidRPr="003A3E5A">
        <w:rPr>
          <w:rFonts w:ascii="標楷體" w:eastAsia="標楷體" w:hAnsi="標楷體"/>
          <w:sz w:val="26"/>
          <w:szCs w:val="26"/>
          <w:lang w:eastAsia="zh-TW"/>
        </w:rPr>
        <w:t>5</w:t>
      </w: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秒內傳球、投籃或運球。</w:t>
      </w:r>
    </w:p>
    <w:p w14:paraId="1C7B4145" w14:textId="22A4A525" w:rsidR="00285BC8" w:rsidRPr="0089105B" w:rsidRDefault="00285BC8" w:rsidP="00162B7F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3F83A2BF" w14:textId="77777777" w:rsidR="00B22184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="00B22184" w:rsidRPr="0089105B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38075972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0CFF3F03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對兩隊而言，教練暫停結束時，向紀錄台工作人員請求替補。</w:t>
      </w:r>
    </w:p>
    <w:p w14:paraId="37210C57" w14:textId="6979589E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A03DE5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09E32C91" w14:textId="77777777" w:rsidR="00285BC8" w:rsidRPr="0089105B" w:rsidRDefault="00285BC8" w:rsidP="00162B7F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B316AAC" w14:textId="77777777" w:rsidR="002E70D1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</w:p>
    <w:p w14:paraId="61D64AEF" w14:textId="05BE22BD" w:rsidR="00285BC8" w:rsidRPr="00162B7F" w:rsidRDefault="002E70D1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="00285BC8" w:rsidRPr="0089105B">
        <w:rPr>
          <w:rFonts w:ascii="標楷體" w:eastAsia="標楷體" w:hAnsi="標楷體"/>
          <w:color w:val="000000"/>
          <w:sz w:val="26"/>
          <w:szCs w:val="26"/>
        </w:rPr>
        <w:t>相同人數的球員。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19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條球員替補。</w:t>
      </w:r>
    </w:p>
    <w:p w14:paraId="750595CD" w14:textId="23800895" w:rsidR="00285BC8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每隊每場比賽可登錄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5</w:t>
      </w:r>
      <w:r w:rsidR="00DD00FA" w:rsidRPr="0089105B">
        <w:rPr>
          <w:rFonts w:ascii="標楷體" w:eastAsia="標楷體" w:hAnsi="標楷體" w:hint="eastAsia"/>
          <w:sz w:val="26"/>
          <w:szCs w:val="26"/>
          <w:lang w:eastAsia="zh-TW"/>
        </w:rPr>
        <w:t>-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9</w:t>
      </w:r>
      <w:r w:rsidRPr="0089105B">
        <w:rPr>
          <w:rFonts w:ascii="標楷體" w:eastAsia="標楷體" w:hAnsi="標楷體"/>
          <w:sz w:val="26"/>
          <w:szCs w:val="26"/>
        </w:rPr>
        <w:t>位球員，每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291D33" w:rsidRPr="0089105B">
        <w:rPr>
          <w:rFonts w:ascii="標楷體" w:eastAsia="標楷體" w:hAnsi="標楷體"/>
          <w:sz w:val="26"/>
          <w:szCs w:val="26"/>
        </w:rPr>
        <w:t>球員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都</w:t>
      </w:r>
      <w:r w:rsidRPr="0089105B">
        <w:rPr>
          <w:rFonts w:ascii="標楷體" w:eastAsia="標楷體" w:hAnsi="標楷體"/>
          <w:sz w:val="26"/>
          <w:szCs w:val="26"/>
        </w:rPr>
        <w:t>必須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上場比賽</w:t>
      </w:r>
      <w:r w:rsidRPr="0089105B">
        <w:rPr>
          <w:rFonts w:ascii="標楷體" w:eastAsia="標楷體" w:hAnsi="標楷體"/>
          <w:sz w:val="26"/>
          <w:szCs w:val="26"/>
        </w:rPr>
        <w:t>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Pr="0089105B">
        <w:rPr>
          <w:rFonts w:ascii="標楷體" w:eastAsia="標楷體" w:hAnsi="標楷體"/>
          <w:sz w:val="26"/>
          <w:szCs w:val="26"/>
        </w:rPr>
        <w:t>，該隊該場將被判定失格，由對隊20:0獲勝，積分得0分。</w:t>
      </w:r>
    </w:p>
    <w:p w14:paraId="7250D7A6" w14:textId="77777777" w:rsidR="002E70D1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89105B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26DF703" w14:textId="5683013E" w:rsidR="00285BC8" w:rsidRPr="0089105B" w:rsidRDefault="00285BC8" w:rsidP="00162B7F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投籃犯規球中籃不加罰。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之犯規累計於第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節。</w:t>
      </w:r>
    </w:p>
    <w:p w14:paraId="6FAA03BB" w14:textId="224419DC" w:rsidR="001D182A" w:rsidRDefault="00285BC8" w:rsidP="00162B7F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循環賽制中，第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6A3DC6E" w14:textId="2BC6EEAE" w:rsidR="00220122" w:rsidRPr="0068281E" w:rsidRDefault="00A03DE5" w:rsidP="00162B7F">
      <w:pPr>
        <w:pStyle w:val="af4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少年籃球比賽中安全考量，禁止球員灌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(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)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籃，罰則：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5B998BEB" w14:textId="27EAD764" w:rsidR="0068281E" w:rsidRP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計分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7B5A5303" w14:textId="77777777" w:rsidR="00FA5D90" w:rsidRPr="0089105B" w:rsidRDefault="001D182A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32F87A2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1734145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D9BD1B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7DC9A85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3C4C9874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4A79ED" w14:textId="77777777" w:rsidR="0068281E" w:rsidRDefault="00FA5D90" w:rsidP="0068281E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3F6AA8EC" w14:textId="4420AAEF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1C98F2D2" w14:textId="77777777" w:rsid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89105B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色衣服，坐於記錄台面向球場之右邊。未依規定者，大會得要求該隊穿著大會準備之號碼衣或Ｔ恤，或取消其該場比賽資格，不得異議。</w:t>
      </w:r>
    </w:p>
    <w:p w14:paraId="2B5F3051" w14:textId="77777777" w:rsidR="0068281E" w:rsidRDefault="00906ECF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</w:t>
      </w:r>
      <w:r w:rsidR="00A03DE5" w:rsidRPr="0068281E">
        <w:rPr>
          <w:rFonts w:ascii="標楷體" w:eastAsia="標楷體" w:hAnsi="標楷體"/>
          <w:sz w:val="26"/>
          <w:szCs w:val="26"/>
        </w:rPr>
        <w:t>女生球員均可穿著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A03DE5" w:rsidRPr="0068281E">
        <w:rPr>
          <w:rFonts w:ascii="標楷體" w:eastAsia="標楷體" w:hAnsi="標楷體"/>
          <w:sz w:val="26"/>
          <w:szCs w:val="26"/>
        </w:rPr>
        <w:t>恤式之有袖球衣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（女生若穿著背心式球衣可內搭T</w:t>
      </w:r>
      <w:r w:rsidR="00A03DE5" w:rsidRPr="0068281E">
        <w:rPr>
          <w:rFonts w:ascii="標楷體" w:eastAsia="標楷體" w:hAnsi="標楷體"/>
          <w:sz w:val="26"/>
          <w:szCs w:val="26"/>
        </w:rPr>
        <w:t>恤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，若無同色系T恤，需全隊統一顏色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A03DE5" w:rsidRPr="00474453">
        <w:rPr>
          <w:rFonts w:ascii="標楷體" w:eastAsia="標楷體" w:hAnsi="標楷體"/>
          <w:sz w:val="26"/>
          <w:szCs w:val="26"/>
        </w:rPr>
        <w:t>，可使用的號碼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A03DE5" w:rsidRPr="00474453">
        <w:rPr>
          <w:rFonts w:ascii="標楷體" w:eastAsia="標楷體" w:hAnsi="標楷體"/>
          <w:sz w:val="26"/>
          <w:szCs w:val="26"/>
        </w:rPr>
        <w:t>0,00及1-99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B8CFFCA" w14:textId="77777777" w:rsid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89105B">
        <w:rPr>
          <w:rFonts w:ascii="標楷體" w:eastAsia="標楷體" w:hAnsi="標楷體"/>
          <w:sz w:val="26"/>
          <w:szCs w:val="26"/>
        </w:rPr>
        <w:t>席。</w:t>
      </w:r>
    </w:p>
    <w:p w14:paraId="543A2CB4" w14:textId="2B3DCE45" w:rsidR="00BE796D" w:rsidRPr="00A03DE5" w:rsidRDefault="004E11FE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比賽中，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若比數領先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="005771A8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</w:t>
      </w:r>
      <w:r w:rsidR="00BE796D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。</w:t>
      </w:r>
    </w:p>
    <w:p w14:paraId="70127C68" w14:textId="77777777" w:rsidR="0068281E" w:rsidRPr="0068281E" w:rsidRDefault="00BE796D" w:rsidP="0068281E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※此條款無罰則（</w:t>
      </w:r>
      <w:r w:rsidR="001C71CD" w:rsidRPr="0068281E">
        <w:rPr>
          <w:rFonts w:ascii="標楷體" w:eastAsia="標楷體" w:hAnsi="標楷體" w:hint="eastAsia"/>
          <w:sz w:val="26"/>
          <w:szCs w:val="26"/>
          <w:lang w:eastAsia="zh-TW"/>
        </w:rPr>
        <w:t>若發生此情況，裁判將暫停比賽，提醒防守球隊後恢復比賽）</w:t>
      </w:r>
      <w:r w:rsidR="0068281E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96BD12C" w14:textId="19EE8FE1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9EF1FD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DDECCF" w14:textId="2AFBF912" w:rsidR="00E2663C" w:rsidRPr="00FD3D32" w:rsidRDefault="00E2663C" w:rsidP="00E2663C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EB7D3F">
        <w:rPr>
          <w:rFonts w:ascii="標楷體" w:eastAsia="標楷體" w:hAnsi="標楷體"/>
          <w:b/>
          <w:bCs/>
          <w:sz w:val="32"/>
          <w:szCs w:val="32"/>
          <w:lang w:eastAsia="zh-TW"/>
        </w:rPr>
        <w:t>56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42D280E3" w14:textId="77777777" w:rsidR="00E2663C" w:rsidRPr="00FD3D32" w:rsidRDefault="004119BD" w:rsidP="00E2663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C92A05" wp14:editId="005DD79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10FD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1AD07927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0C92A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" strokecolor="silver" strokeweight="5pt">
                <v:fill opacity="0"/>
                <v:textbox style="layout-flow:vertical-ideographic" inset="8.2pt,4.6pt,8.2pt,4.6pt">
                  <w:txbxContent>
                    <w:p w14:paraId="2E9810FD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1AD07927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0DDEAF29" w14:textId="32F28273" w:rsidR="00BE796D" w:rsidRPr="00FD3D32" w:rsidRDefault="00E2663C" w:rsidP="00E2663C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1E4DE2" w14:textId="36D6FCAA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6F9EBC07" w14:textId="285B7CC5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</w:t>
      </w:r>
      <w:r w:rsidR="00BE796D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7A04C15" w14:textId="58CE4C9C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</w:t>
      </w:r>
      <w:r w:rsidRPr="00FD3D32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B939F1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E2663C" w:rsidRPr="00FD3D32" w14:paraId="44CABE61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161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10D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0EA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E56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B8E9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E2663C" w:rsidRPr="00FD3D32" w14:paraId="6CA5DFD4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6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830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4D64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3DB" w14:textId="0AE0CBD1" w:rsidR="00E2663C" w:rsidRPr="0074537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010A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2663C" w:rsidRPr="00FD3D32" w14:paraId="58E69999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CA5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A7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D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144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722AF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D1EA06B" w14:textId="77777777" w:rsidR="00535613" w:rsidRPr="00FD3D32" w:rsidRDefault="00535613" w:rsidP="00E2663C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BDEF6EB" w14:textId="77777777" w:rsidR="00BE796D" w:rsidRPr="0068281E" w:rsidRDefault="00E2663C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79BD8BFF" w14:textId="03F4379C" w:rsidR="00E2663C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="001C71CD" w:rsidRPr="0068281E">
        <w:rPr>
          <w:rFonts w:ascii="標楷體" w:eastAsia="標楷體" w:hAnsi="標楷體" w:hint="eastAsia"/>
          <w:color w:val="FF0000"/>
          <w:lang w:eastAsia="zh-TW"/>
        </w:rPr>
        <w:t>聯隊參加請</w:t>
      </w:r>
      <w:r w:rsidRPr="0068281E">
        <w:rPr>
          <w:rFonts w:ascii="標楷體" w:eastAsia="標楷體" w:hAnsi="標楷體" w:hint="eastAsia"/>
          <w:color w:val="FF0000"/>
          <w:lang w:eastAsia="zh-TW"/>
        </w:rPr>
        <w:t>於就讀本校日期註明就讀學校</w:t>
      </w:r>
    </w:p>
    <w:p w14:paraId="43630C43" w14:textId="5CAA0B15" w:rsidR="00BE796D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2663C" w:rsidRPr="00FD3D32" w14:paraId="50DB6FA5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BEE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2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1A8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8935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79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0E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F624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E2663C" w:rsidRPr="00FD3D32" w14:paraId="030A2020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E67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D8D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C05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BCB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28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08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67112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715FF4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1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9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D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B94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BF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E3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95B0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D06C4A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13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2A8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10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F23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38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1F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83C1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E068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1E2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A67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75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D0F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5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E8B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DC8C7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4D255B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37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7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10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DB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24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3E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EC7F0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75BD7C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E2A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833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CC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52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AD1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12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DE4B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D7A86D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004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725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B3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9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DFE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14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DEA7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B9DF39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58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DC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4B2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54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792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98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53F9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F44F35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D0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F3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82F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889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CAB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9BA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07333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866952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2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BE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347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E5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AF0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BC4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C62C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ED36BE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F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1A3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B0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CD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74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E6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DE5E4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9F6B2C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FB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E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6A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D5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57B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2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22F2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0F25A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08B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CD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E4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ACB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32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7D83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454A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A5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C81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B03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78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E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7D4EC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A66E71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1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651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D9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31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951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817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20BFB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04BD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FA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E3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8CA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EC3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806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A0E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A867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F3F9C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617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3B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B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600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B6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23D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B0FF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3756614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72B8D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29B3B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F983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DF6D0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70A9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0E73F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473A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46CE992" w14:textId="51FFF75C" w:rsidR="00E2663C" w:rsidRPr="00BE796D" w:rsidRDefault="00E2663C" w:rsidP="00BE796D">
      <w:pPr>
        <w:spacing w:line="0" w:lineRule="atLeast"/>
        <w:ind w:firstLineChars="100" w:firstLine="260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註冊組：                   校長：</w:t>
      </w:r>
    </w:p>
    <w:p w14:paraId="71496592" w14:textId="47EF2372" w:rsidR="00BE7168" w:rsidRPr="00FD3D32" w:rsidRDefault="00BE7168" w:rsidP="00BE7168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BE7168" w:rsidRPr="00FD3D32" w14:paraId="719571AC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CA829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0616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CA4722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E0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D32">
              <w:rPr>
                <w:rFonts w:ascii="標楷體" w:eastAsia="標楷體" w:hAnsi="標楷體"/>
              </w:rPr>
              <w:t>組</w:t>
            </w:r>
          </w:p>
        </w:tc>
      </w:tr>
      <w:tr w:rsidR="00BE7168" w:rsidRPr="00FD3D32" w14:paraId="64A1D3A9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D36CFA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9FA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A23BD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CF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4423F5BD" w14:textId="77777777" w:rsidTr="00A15A2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2F41E95D" w14:textId="76030E6F" w:rsidR="00BE7168" w:rsidRPr="00FD3D3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BE716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6F0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8921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99F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97342B" w14:textId="77777777" w:rsidR="00BE7168" w:rsidRDefault="00BE7168" w:rsidP="00BE7168">
      <w:pPr>
        <w:spacing w:line="0" w:lineRule="atLeast"/>
        <w:rPr>
          <w:rFonts w:ascii="標楷體" w:eastAsia="標楷體" w:hAnsi="標楷體"/>
        </w:rPr>
      </w:pPr>
    </w:p>
    <w:p w14:paraId="6DB92DA9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BE7168" w:rsidRPr="00FD3D32" w14:paraId="7606061B" w14:textId="77777777" w:rsidTr="00D94148">
        <w:trPr>
          <w:cantSplit/>
          <w:trHeight w:val="2144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741996A4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B501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FF93D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D80AD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2451F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6845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4876E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202AF0A6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0252E9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7A6A7F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5450B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9A980B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BC504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5FFB5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A3B4DF9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E2663C" w14:paraId="0FA0FB8B" w14:textId="77777777" w:rsidTr="00D94148">
        <w:trPr>
          <w:cantSplit/>
          <w:trHeight w:val="196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A5EC3B5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6C176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B8830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86FE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D6C59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67D26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9FFA67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E7168" w:rsidRPr="00FD3D32" w14:paraId="70C14F7F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DDEC9B5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6ECDFCC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52740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3AA9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78313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058C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E0BD0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FC8B2FF" w14:textId="77777777" w:rsidTr="00D94148">
        <w:trPr>
          <w:cantSplit/>
          <w:trHeight w:val="1845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4313A8A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B0AA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13A02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F3AD9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657674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220E39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42C7A31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5DEB99A2" w14:textId="77777777" w:rsidTr="00D94148">
        <w:trPr>
          <w:cantSplit/>
          <w:trHeight w:val="48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5187EB5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5BD7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70993E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3DE1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B77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8F74E3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F6FA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1C3A1" w14:textId="77777777" w:rsid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516AC0EB" w14:textId="77777777" w:rsidR="00BE7168" w:rsidRP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0777D183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AAD55C6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6C055D7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三、每隊限報名4位職員、18位球員。</w:t>
      </w:r>
    </w:p>
    <w:p w14:paraId="1BA9C278" w14:textId="77777777" w:rsidR="00BE7168" w:rsidRPr="00FD3D32" w:rsidRDefault="00BE7168" w:rsidP="00BE7168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A963342" w14:textId="77777777" w:rsidR="00BE7168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E6AC6CA" w14:textId="38939536" w:rsidR="009E6C2F" w:rsidRPr="00FD3D32" w:rsidRDefault="009E6C2F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cs"/>
          <w:bCs/>
          <w:sz w:val="26"/>
        </w:rPr>
        <w:t xml:space="preserve"> </w:t>
      </w:r>
      <w:r>
        <w:rPr>
          <w:rFonts w:ascii="標楷體" w:eastAsia="標楷體" w:hAnsi="標楷體"/>
          <w:bCs/>
          <w:sz w:val="26"/>
        </w:rPr>
        <w:t xml:space="preserve">   </w:t>
      </w: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4F39579F" w14:textId="7B633EC4" w:rsidR="00BE7168" w:rsidRPr="00FD3D32" w:rsidRDefault="00BE7168" w:rsidP="00BE7168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BE7168" w:rsidRPr="00FD3D32" w14:paraId="7FC0BD1E" w14:textId="77777777" w:rsidTr="00A15A24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E3572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D92B487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陽信銀行營業部</w:t>
            </w:r>
          </w:p>
          <w:p w14:paraId="60247E93" w14:textId="20C7AD76" w:rsidR="00BE7168" w:rsidRPr="000369E1" w:rsidRDefault="00C55DB2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BE7168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BE71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7318BDF1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C00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F77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01CC5FFE" w14:textId="77777777" w:rsidTr="00A15A24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241D03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9D2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6E3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90B0D92" w14:textId="77777777" w:rsidTr="00A15A24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B4F98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36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BFB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7168" w:rsidRPr="00FD3D32" w14:paraId="640E2C5C" w14:textId="77777777" w:rsidTr="00A15A24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936C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879F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C981" w14:textId="77777777" w:rsidR="00BE7168" w:rsidRPr="00FD3D32" w:rsidRDefault="00110EB7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BE7168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417E7FEB" w14:textId="71816C71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CFE2A3F" w14:textId="77777777" w:rsidR="008261B2" w:rsidRPr="00FD3D32" w:rsidRDefault="004119BD" w:rsidP="008261B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2554B0" wp14:editId="522EB5AF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7770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041AE65F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554B0" 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mKg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" strokecolor="silver" strokeweight="5pt">
                <v:fill opacity="0"/>
                <v:textbox style="layout-flow:vertical-ideographic" inset="8.2pt,4.6pt,8.2pt,4.6pt">
                  <w:txbxContent>
                    <w:p w14:paraId="71487770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041AE65F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DA77E7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DAC65D1" w14:textId="7FEA47B9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29CAC5B0" w14:textId="1A6C2116" w:rsidR="008261B2" w:rsidRPr="00BE796D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30EC4B5" w14:textId="158841FF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89D307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261B2" w:rsidRPr="00FD3D32" w14:paraId="0D4481F6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CFA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91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C746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A7D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B92B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02D076D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7DF5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CD57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31F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69" w14:textId="786BE730" w:rsidR="008261B2" w:rsidRPr="00745372" w:rsidRDefault="00141B78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EC460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0045DEE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A38D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29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2E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9B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1FD0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DF99" w14:textId="77777777" w:rsidR="008261B2" w:rsidRPr="00535613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11DFBE96" w14:textId="77777777" w:rsidR="008261B2" w:rsidRPr="00E97A13" w:rsidRDefault="008261B2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E97A13">
        <w:rPr>
          <w:rFonts w:ascii="標楷體" w:eastAsia="標楷體" w:hAnsi="標楷體" w:hint="eastAsia"/>
          <w:color w:val="FF0000"/>
        </w:rPr>
        <w:t>※</w:t>
      </w:r>
      <w:r w:rsidR="00745372"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56341D96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7E720166" w14:textId="0480AC1A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72E053A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5B5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0C26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03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E36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4B5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59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CFEFC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7F6EFB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3F6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C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8D5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02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66B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D74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5C174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7E6F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E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08C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0A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22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05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CF6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0C1B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AEFE7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2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10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3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E51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952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F7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05202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34F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89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65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13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07F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D0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281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A6AC8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279919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3C7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E9F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3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A63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5F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20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64EA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6E8450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A1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DF8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3C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C5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F08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94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A136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79896F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8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2C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9E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7A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8A7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9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FCBAD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FF2E7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02F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60C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C3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FA6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D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D0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85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1E06A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3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06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A6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44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95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21B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CF488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A4CF33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596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BB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294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A0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BB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49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CD05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EF6FA3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9E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E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DF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249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01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EA7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4DA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811824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D1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9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FD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F8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059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B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B6C7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42ECA66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978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AE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0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AB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29C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7A03B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3E5D65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404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6CE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895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A0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20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E6CA2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DC1E6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CD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508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38A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7B8A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B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4B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DC6D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8F13B5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53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779B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55F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62F6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55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B19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B5CFCA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C678A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6DD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08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B0BE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309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98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8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4C07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EC1B30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29626D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B1FA2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60B6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F22B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629859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7B63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94BA7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E508CE" w14:textId="2FA41943" w:rsidR="008261B2" w:rsidRPr="00BE796D" w:rsidRDefault="004447FD" w:rsidP="00BE796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678F9535" w14:textId="7E538724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4CAC47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A5C124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72470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7D97F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5F7B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501836EE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1E07182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F655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E90722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4C6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681C8B20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4C0019AF" w14:textId="000D3104" w:rsidR="00994451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994451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13C2E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07C9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12340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1763A001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78DA578E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63FE129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1B14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EF19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777B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E867F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A644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14B11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11D6B931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B5DD62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EC671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A97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BDD3AE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2A988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A2B15C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EED10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E2663C" w14:paraId="2F142626" w14:textId="77777777" w:rsidTr="00E2663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758B3BA1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7B7D7B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89CA6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26887D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4F10A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F3ED0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D4858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2663C" w:rsidRPr="00FD3D32" w14:paraId="3596321D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33085500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1B1A8A1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79F1B33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3774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62B8A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53AA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CB9239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B27550C" w14:textId="77777777" w:rsidTr="00E2663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5E0D647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2D412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D9A070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3ECDF6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14234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3F533C6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0D01E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7C655EA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EF6AED5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89E1CC9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C32B1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5872D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3B3E8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DAD4BA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1FBDE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DAAEA0" w14:textId="77777777" w:rsidR="00E2663C" w:rsidRDefault="00A2624C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166A07F2" w14:textId="77777777" w:rsidR="00E2663C" w:rsidRPr="00BE7168" w:rsidRDefault="004447F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7CBF7DE4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594D8FC2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F90F01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</w:t>
      </w:r>
      <w:r w:rsidR="00BE7168" w:rsidRPr="00110EB7">
        <w:rPr>
          <w:rFonts w:ascii="標楷體" w:eastAsia="標楷體" w:hAnsi="標楷體"/>
          <w:bCs/>
          <w:color w:val="FF0000"/>
          <w:sz w:val="26"/>
        </w:rPr>
        <w:t>18</w:t>
      </w:r>
      <w:r w:rsidRPr="00110EB7">
        <w:rPr>
          <w:rFonts w:ascii="標楷體" w:eastAsia="標楷體" w:hAnsi="標楷體"/>
          <w:bCs/>
          <w:color w:val="FF0000"/>
          <w:sz w:val="26"/>
        </w:rPr>
        <w:t>位球員。</w:t>
      </w:r>
    </w:p>
    <w:p w14:paraId="4657DB21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37E57FB" w14:textId="77777777" w:rsidR="008261B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2DBAA640" w14:textId="535FDAD0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11020D9B" w14:textId="1AA7DCF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0F0EA770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D0A97C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E02BA09" w14:textId="77777777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29A7C9C1" w14:textId="61CA4754" w:rsidR="004447FD" w:rsidRPr="000369E1" w:rsidRDefault="00C55DB2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4F3CCD4" w14:textId="77777777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A11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161B8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00190281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3A342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18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DE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B6E5E03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1B8D2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45B4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E3B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7FD9F27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68F6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DDC975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7C5B" w14:textId="77777777" w:rsidR="004447FD" w:rsidRPr="00FD3D32" w:rsidRDefault="00110EB7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7B41B0FC" w14:textId="5130394E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22FA451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4119BD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FCE951" wp14:editId="558FB41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5D7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457D690E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FCE95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HkLA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" strokecolor="silver" strokeweight="5pt">
                <v:fill opacity="0"/>
                <v:textbox style="layout-flow:vertical-ideographic" inset="8.2pt,4.6pt,8.2pt,4.6pt">
                  <w:txbxContent>
                    <w:p w14:paraId="23A9D5D7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457D690E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18BF7924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497190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3A79E7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07750A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C5D5E6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67E377BF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3915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C627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92BF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754A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71CC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6C452573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D605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4C6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6D19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C2E" w14:textId="3F00AF32" w:rsidR="008E415A" w:rsidRPr="00745372" w:rsidRDefault="00141B78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338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971172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9168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1A8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50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D3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B3D0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92E6D3" w14:textId="77777777" w:rsidR="008E415A" w:rsidRPr="00535613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0B2D868B" w14:textId="77777777" w:rsidR="00BE796D" w:rsidRPr="00E97A13" w:rsidRDefault="00BE796D" w:rsidP="00BE021B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6C8F4AF3" w14:textId="77777777" w:rsidR="00BE796D" w:rsidRPr="00E97A13" w:rsidRDefault="00BE796D" w:rsidP="00BE021B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503B3EEB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p w14:paraId="1ADC49FB" w14:textId="77777777" w:rsidR="00BE796D" w:rsidRPr="00BE796D" w:rsidRDefault="00BE796D" w:rsidP="00BE796D">
      <w:pPr>
        <w:spacing w:line="0" w:lineRule="atLeast"/>
        <w:ind w:firstLineChars="650" w:firstLine="1562"/>
        <w:rPr>
          <w:rFonts w:ascii="標楷體" w:eastAsia="標楷體" w:hAnsi="標楷體"/>
          <w:b/>
          <w:bCs/>
          <w:color w:val="FF0000"/>
          <w:shd w:val="pct15" w:color="auto" w:fill="FFFFFF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782CFB40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CA1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90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38E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7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7C0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18F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8C8D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1AC56549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3B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823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793C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B2F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73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F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431D3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9E0BA6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6D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91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E35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1A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541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71B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3F490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15E9E7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1B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51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E59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A2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0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37F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EFBE2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DB11EE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C27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3B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E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758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A7E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B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2C40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03BE7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FE7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7B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A3B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833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07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242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D5B2D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AC76EF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01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00D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38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C0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FE8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DF1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56B76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E3D994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030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A1A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4E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926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7AF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B2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4B63B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92E48C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45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83D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BAC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3EC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4ED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28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2DD41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B4A85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CC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AF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D88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B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0B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2DD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C501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FF1A06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99639BD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331CE2A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08BF1E8B" w14:textId="073F782E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7F8065E4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03629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9CEC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AEDAF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44AA5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13E7814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BD1E6B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DFE3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5F1D5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5486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04243517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357E6F9" w14:textId="7EB440B3" w:rsidR="003079D8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3079D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B84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D5F0D4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C8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FA7A5B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7934E406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F3D9528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D1CBAC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572A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7B4F5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09FE06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070857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7BC187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037F7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2ADB201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188FD75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457DE5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FBB1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C6166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562CB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DFEEE8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10AC4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2DC0603B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C9289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A4B7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2440E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DB7D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6D09BA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1B0D8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E379B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70F8A26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483884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4431F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3D635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17CFB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487E5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7BAF9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0D3DF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337D9D" w14:textId="6E92E3EB" w:rsidR="002555DE" w:rsidRPr="00FD3D32" w:rsidRDefault="005F19CC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2466D783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18669096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31C595B9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40D9BC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91DABE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2259C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68699E23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6E48CF1" w14:textId="77777777" w:rsidR="008E415A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6148C317" w14:textId="74E9A99B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78FFC66D" w14:textId="5D8EDE5E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D15C2D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7DF6C7D1" w14:textId="77777777" w:rsidTr="00B76B61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6C2B61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BC8CB61" w14:textId="77777777" w:rsidR="004447FD" w:rsidRPr="00FD3D32" w:rsidRDefault="00A76498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412F2958" w14:textId="0627606A" w:rsidR="004447FD" w:rsidRPr="000369E1" w:rsidRDefault="00C55DB2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4951FE65" w14:textId="77777777" w:rsidR="004447FD" w:rsidRPr="00FD3D32" w:rsidRDefault="004447FD" w:rsidP="00B76B6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31F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E9A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FE06F28" w14:textId="77777777" w:rsidTr="00B76B61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5C8B71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B4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8A8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5226875D" w14:textId="77777777" w:rsidTr="00B76B61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50CCE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1F3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A1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66853222" w14:textId="77777777" w:rsidTr="00B76B61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3DA52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7B45F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0E31" w14:textId="77777777" w:rsidR="004447FD" w:rsidRPr="00FD3D32" w:rsidRDefault="00110EB7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1EE1355E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2FFD" w14:textId="77777777" w:rsidR="007366AF" w:rsidRDefault="007366AF">
      <w:r>
        <w:separator/>
      </w:r>
    </w:p>
  </w:endnote>
  <w:endnote w:type="continuationSeparator" w:id="0">
    <w:p w14:paraId="0BA0F4FB" w14:textId="77777777" w:rsidR="007366AF" w:rsidRDefault="0073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A04C5" w14:textId="77777777" w:rsidR="007366AF" w:rsidRDefault="007366AF">
      <w:r>
        <w:separator/>
      </w:r>
    </w:p>
  </w:footnote>
  <w:footnote w:type="continuationSeparator" w:id="0">
    <w:p w14:paraId="6CA12834" w14:textId="77777777" w:rsidR="007366AF" w:rsidRDefault="0073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46F487F"/>
    <w:multiLevelType w:val="hybridMultilevel"/>
    <w:tmpl w:val="C40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" w15:restartNumberingAfterBreak="0">
    <w:nsid w:val="58AE57B8"/>
    <w:multiLevelType w:val="hybridMultilevel"/>
    <w:tmpl w:val="03A8A822"/>
    <w:lvl w:ilvl="0" w:tplc="67B020CA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6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7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796C5A"/>
    <w:multiLevelType w:val="hybridMultilevel"/>
    <w:tmpl w:val="00DE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1" w15:restartNumberingAfterBreak="0">
    <w:nsid w:val="700F3E4B"/>
    <w:multiLevelType w:val="hybridMultilevel"/>
    <w:tmpl w:val="FC4EFF12"/>
    <w:lvl w:ilvl="0" w:tplc="E892E0F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C"/>
    <w:rsid w:val="0000327E"/>
    <w:rsid w:val="00035549"/>
    <w:rsid w:val="000369E1"/>
    <w:rsid w:val="000500A5"/>
    <w:rsid w:val="00053D0A"/>
    <w:rsid w:val="000647D9"/>
    <w:rsid w:val="00066064"/>
    <w:rsid w:val="000713A6"/>
    <w:rsid w:val="0007255E"/>
    <w:rsid w:val="00091A2F"/>
    <w:rsid w:val="00092774"/>
    <w:rsid w:val="000946CF"/>
    <w:rsid w:val="000A2E92"/>
    <w:rsid w:val="000A40E4"/>
    <w:rsid w:val="000B0CC4"/>
    <w:rsid w:val="000B213F"/>
    <w:rsid w:val="000B3998"/>
    <w:rsid w:val="000B4669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10EB7"/>
    <w:rsid w:val="00112FB6"/>
    <w:rsid w:val="0012584D"/>
    <w:rsid w:val="00132FA7"/>
    <w:rsid w:val="00134B4C"/>
    <w:rsid w:val="00137973"/>
    <w:rsid w:val="00141B78"/>
    <w:rsid w:val="0014500D"/>
    <w:rsid w:val="0015568B"/>
    <w:rsid w:val="00162B7F"/>
    <w:rsid w:val="0016624A"/>
    <w:rsid w:val="00171651"/>
    <w:rsid w:val="0017181E"/>
    <w:rsid w:val="00181F6F"/>
    <w:rsid w:val="001820BF"/>
    <w:rsid w:val="0018513C"/>
    <w:rsid w:val="001859D6"/>
    <w:rsid w:val="0018666D"/>
    <w:rsid w:val="001959CF"/>
    <w:rsid w:val="00196200"/>
    <w:rsid w:val="001A0B59"/>
    <w:rsid w:val="001A7C1E"/>
    <w:rsid w:val="001B3A5B"/>
    <w:rsid w:val="001C2A25"/>
    <w:rsid w:val="001C71CD"/>
    <w:rsid w:val="001D182A"/>
    <w:rsid w:val="001D3B2A"/>
    <w:rsid w:val="001F1562"/>
    <w:rsid w:val="001F32E8"/>
    <w:rsid w:val="001F7102"/>
    <w:rsid w:val="00206887"/>
    <w:rsid w:val="00210DCF"/>
    <w:rsid w:val="002168F0"/>
    <w:rsid w:val="00220122"/>
    <w:rsid w:val="0022583E"/>
    <w:rsid w:val="0022787E"/>
    <w:rsid w:val="0023188A"/>
    <w:rsid w:val="00233371"/>
    <w:rsid w:val="00252E39"/>
    <w:rsid w:val="002555DE"/>
    <w:rsid w:val="002566C3"/>
    <w:rsid w:val="002652F4"/>
    <w:rsid w:val="00270624"/>
    <w:rsid w:val="0027098C"/>
    <w:rsid w:val="00275F92"/>
    <w:rsid w:val="0028239C"/>
    <w:rsid w:val="00285BC8"/>
    <w:rsid w:val="002876CC"/>
    <w:rsid w:val="002902CF"/>
    <w:rsid w:val="00291697"/>
    <w:rsid w:val="00291D33"/>
    <w:rsid w:val="00293146"/>
    <w:rsid w:val="002A6D4D"/>
    <w:rsid w:val="002A75EB"/>
    <w:rsid w:val="002C016F"/>
    <w:rsid w:val="002C21D5"/>
    <w:rsid w:val="002C2F6D"/>
    <w:rsid w:val="002C6E1C"/>
    <w:rsid w:val="002E25C8"/>
    <w:rsid w:val="002E6852"/>
    <w:rsid w:val="002E70D1"/>
    <w:rsid w:val="002E73F8"/>
    <w:rsid w:val="002F06CF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33E1A"/>
    <w:rsid w:val="00340D64"/>
    <w:rsid w:val="00340EDA"/>
    <w:rsid w:val="00342C49"/>
    <w:rsid w:val="00344FC4"/>
    <w:rsid w:val="003560C0"/>
    <w:rsid w:val="00361942"/>
    <w:rsid w:val="003632CB"/>
    <w:rsid w:val="00373A6C"/>
    <w:rsid w:val="00377465"/>
    <w:rsid w:val="00383EF6"/>
    <w:rsid w:val="003A014A"/>
    <w:rsid w:val="003A0888"/>
    <w:rsid w:val="003A3E5A"/>
    <w:rsid w:val="003B3766"/>
    <w:rsid w:val="003C1042"/>
    <w:rsid w:val="003D2739"/>
    <w:rsid w:val="003E1F92"/>
    <w:rsid w:val="003E2155"/>
    <w:rsid w:val="003E68A7"/>
    <w:rsid w:val="003F1A02"/>
    <w:rsid w:val="003F1F77"/>
    <w:rsid w:val="003F60F8"/>
    <w:rsid w:val="00401F4C"/>
    <w:rsid w:val="004119BD"/>
    <w:rsid w:val="00412061"/>
    <w:rsid w:val="00413D7F"/>
    <w:rsid w:val="00431433"/>
    <w:rsid w:val="00432E39"/>
    <w:rsid w:val="004341F0"/>
    <w:rsid w:val="00434543"/>
    <w:rsid w:val="00443AEC"/>
    <w:rsid w:val="004447FD"/>
    <w:rsid w:val="00447152"/>
    <w:rsid w:val="004545FF"/>
    <w:rsid w:val="00457FE9"/>
    <w:rsid w:val="004623C6"/>
    <w:rsid w:val="004637FD"/>
    <w:rsid w:val="0046592A"/>
    <w:rsid w:val="00474453"/>
    <w:rsid w:val="00477A3C"/>
    <w:rsid w:val="00483291"/>
    <w:rsid w:val="004858AC"/>
    <w:rsid w:val="00485D6B"/>
    <w:rsid w:val="00490121"/>
    <w:rsid w:val="00492C4A"/>
    <w:rsid w:val="004A617C"/>
    <w:rsid w:val="004B20A1"/>
    <w:rsid w:val="004B7358"/>
    <w:rsid w:val="004C06D9"/>
    <w:rsid w:val="004C0B2F"/>
    <w:rsid w:val="004C65BF"/>
    <w:rsid w:val="004D503E"/>
    <w:rsid w:val="004E11FE"/>
    <w:rsid w:val="004E246C"/>
    <w:rsid w:val="004F1B67"/>
    <w:rsid w:val="004F2558"/>
    <w:rsid w:val="004F5E2D"/>
    <w:rsid w:val="0050534F"/>
    <w:rsid w:val="00507FF4"/>
    <w:rsid w:val="00511F70"/>
    <w:rsid w:val="00513870"/>
    <w:rsid w:val="00515FF0"/>
    <w:rsid w:val="0051664A"/>
    <w:rsid w:val="00520330"/>
    <w:rsid w:val="00524EA1"/>
    <w:rsid w:val="005317D0"/>
    <w:rsid w:val="00535613"/>
    <w:rsid w:val="00535881"/>
    <w:rsid w:val="005501ED"/>
    <w:rsid w:val="00551188"/>
    <w:rsid w:val="0055131B"/>
    <w:rsid w:val="00552548"/>
    <w:rsid w:val="00553DE3"/>
    <w:rsid w:val="00554019"/>
    <w:rsid w:val="00564BAB"/>
    <w:rsid w:val="00567C31"/>
    <w:rsid w:val="00572EE9"/>
    <w:rsid w:val="00573D38"/>
    <w:rsid w:val="005771A8"/>
    <w:rsid w:val="0058273B"/>
    <w:rsid w:val="0058283D"/>
    <w:rsid w:val="0058500F"/>
    <w:rsid w:val="00590D00"/>
    <w:rsid w:val="00594B1B"/>
    <w:rsid w:val="005963AB"/>
    <w:rsid w:val="005966BD"/>
    <w:rsid w:val="005A4222"/>
    <w:rsid w:val="005A7FBF"/>
    <w:rsid w:val="005C07AF"/>
    <w:rsid w:val="005C3FF8"/>
    <w:rsid w:val="005D0199"/>
    <w:rsid w:val="005D573A"/>
    <w:rsid w:val="005F0F15"/>
    <w:rsid w:val="005F19CC"/>
    <w:rsid w:val="005F1F8B"/>
    <w:rsid w:val="005F43FA"/>
    <w:rsid w:val="005F5BD5"/>
    <w:rsid w:val="00600F89"/>
    <w:rsid w:val="00603C69"/>
    <w:rsid w:val="006040A3"/>
    <w:rsid w:val="00610D07"/>
    <w:rsid w:val="00614459"/>
    <w:rsid w:val="006254BF"/>
    <w:rsid w:val="0062655B"/>
    <w:rsid w:val="0063192D"/>
    <w:rsid w:val="00632473"/>
    <w:rsid w:val="0064091A"/>
    <w:rsid w:val="00640E63"/>
    <w:rsid w:val="006416EB"/>
    <w:rsid w:val="00641A8C"/>
    <w:rsid w:val="00647E67"/>
    <w:rsid w:val="00655BA8"/>
    <w:rsid w:val="006600B3"/>
    <w:rsid w:val="00661EBC"/>
    <w:rsid w:val="006639DE"/>
    <w:rsid w:val="006666EC"/>
    <w:rsid w:val="00670FB0"/>
    <w:rsid w:val="00676116"/>
    <w:rsid w:val="0067796A"/>
    <w:rsid w:val="0068281E"/>
    <w:rsid w:val="00683C4E"/>
    <w:rsid w:val="0069231A"/>
    <w:rsid w:val="00693E6B"/>
    <w:rsid w:val="00696536"/>
    <w:rsid w:val="006A076A"/>
    <w:rsid w:val="006A4A12"/>
    <w:rsid w:val="006B2C45"/>
    <w:rsid w:val="006B2E91"/>
    <w:rsid w:val="006B53E9"/>
    <w:rsid w:val="006B5B2E"/>
    <w:rsid w:val="006C0251"/>
    <w:rsid w:val="006C7DA6"/>
    <w:rsid w:val="006D4823"/>
    <w:rsid w:val="006F6D67"/>
    <w:rsid w:val="00701A24"/>
    <w:rsid w:val="007126EB"/>
    <w:rsid w:val="0071520F"/>
    <w:rsid w:val="007207D7"/>
    <w:rsid w:val="007215BC"/>
    <w:rsid w:val="007320B5"/>
    <w:rsid w:val="007366AF"/>
    <w:rsid w:val="00743EED"/>
    <w:rsid w:val="00745372"/>
    <w:rsid w:val="00750FF1"/>
    <w:rsid w:val="007543D1"/>
    <w:rsid w:val="00756488"/>
    <w:rsid w:val="007614AF"/>
    <w:rsid w:val="00762701"/>
    <w:rsid w:val="00762FE3"/>
    <w:rsid w:val="007655E4"/>
    <w:rsid w:val="00766147"/>
    <w:rsid w:val="00772CC7"/>
    <w:rsid w:val="00777EDD"/>
    <w:rsid w:val="00777F24"/>
    <w:rsid w:val="00781FCE"/>
    <w:rsid w:val="00784658"/>
    <w:rsid w:val="007859CE"/>
    <w:rsid w:val="00793BBC"/>
    <w:rsid w:val="007954CF"/>
    <w:rsid w:val="007A16A9"/>
    <w:rsid w:val="007A53A0"/>
    <w:rsid w:val="007A5B93"/>
    <w:rsid w:val="007B1833"/>
    <w:rsid w:val="007B41D8"/>
    <w:rsid w:val="007B4726"/>
    <w:rsid w:val="007D2FAB"/>
    <w:rsid w:val="007E50B1"/>
    <w:rsid w:val="007E5610"/>
    <w:rsid w:val="007E5BF3"/>
    <w:rsid w:val="007F2252"/>
    <w:rsid w:val="007F6825"/>
    <w:rsid w:val="007F7BF7"/>
    <w:rsid w:val="008053A7"/>
    <w:rsid w:val="008060CE"/>
    <w:rsid w:val="00811206"/>
    <w:rsid w:val="00820CA8"/>
    <w:rsid w:val="00822E0D"/>
    <w:rsid w:val="00823088"/>
    <w:rsid w:val="008261B2"/>
    <w:rsid w:val="008356DC"/>
    <w:rsid w:val="0084170D"/>
    <w:rsid w:val="008418EC"/>
    <w:rsid w:val="008574BF"/>
    <w:rsid w:val="00862848"/>
    <w:rsid w:val="00862F1E"/>
    <w:rsid w:val="00863AA4"/>
    <w:rsid w:val="00863D98"/>
    <w:rsid w:val="00883DA4"/>
    <w:rsid w:val="00885654"/>
    <w:rsid w:val="0089105B"/>
    <w:rsid w:val="00891312"/>
    <w:rsid w:val="00892237"/>
    <w:rsid w:val="00892DDA"/>
    <w:rsid w:val="00893146"/>
    <w:rsid w:val="008A62E9"/>
    <w:rsid w:val="008A741D"/>
    <w:rsid w:val="008A7674"/>
    <w:rsid w:val="008C0859"/>
    <w:rsid w:val="008C39E7"/>
    <w:rsid w:val="008C703B"/>
    <w:rsid w:val="008C7347"/>
    <w:rsid w:val="008D06B7"/>
    <w:rsid w:val="008E087F"/>
    <w:rsid w:val="008E415A"/>
    <w:rsid w:val="008E55C8"/>
    <w:rsid w:val="008F23C0"/>
    <w:rsid w:val="008F5C32"/>
    <w:rsid w:val="00902C7B"/>
    <w:rsid w:val="00903204"/>
    <w:rsid w:val="00904523"/>
    <w:rsid w:val="00904B35"/>
    <w:rsid w:val="00906ECF"/>
    <w:rsid w:val="009104E4"/>
    <w:rsid w:val="009109E9"/>
    <w:rsid w:val="00913E8C"/>
    <w:rsid w:val="00915534"/>
    <w:rsid w:val="00915EC4"/>
    <w:rsid w:val="00922B6A"/>
    <w:rsid w:val="00927AE9"/>
    <w:rsid w:val="00930E93"/>
    <w:rsid w:val="00937909"/>
    <w:rsid w:val="009415AD"/>
    <w:rsid w:val="009428C6"/>
    <w:rsid w:val="0094443A"/>
    <w:rsid w:val="00946FB8"/>
    <w:rsid w:val="00953D02"/>
    <w:rsid w:val="00961B8C"/>
    <w:rsid w:val="009651EF"/>
    <w:rsid w:val="0096538C"/>
    <w:rsid w:val="0097052D"/>
    <w:rsid w:val="00971958"/>
    <w:rsid w:val="009772D6"/>
    <w:rsid w:val="0098007F"/>
    <w:rsid w:val="00980123"/>
    <w:rsid w:val="00981914"/>
    <w:rsid w:val="00983EE9"/>
    <w:rsid w:val="009851A9"/>
    <w:rsid w:val="00985682"/>
    <w:rsid w:val="00991C15"/>
    <w:rsid w:val="00991F45"/>
    <w:rsid w:val="00993A6F"/>
    <w:rsid w:val="00994451"/>
    <w:rsid w:val="009A3839"/>
    <w:rsid w:val="009A3CC1"/>
    <w:rsid w:val="009B1008"/>
    <w:rsid w:val="009B1565"/>
    <w:rsid w:val="009B4AF3"/>
    <w:rsid w:val="009B5860"/>
    <w:rsid w:val="009C0A0D"/>
    <w:rsid w:val="009C0E7A"/>
    <w:rsid w:val="009D2548"/>
    <w:rsid w:val="009D469A"/>
    <w:rsid w:val="009E6924"/>
    <w:rsid w:val="009E6C2F"/>
    <w:rsid w:val="009F0C62"/>
    <w:rsid w:val="009F6061"/>
    <w:rsid w:val="00A009DB"/>
    <w:rsid w:val="00A020A1"/>
    <w:rsid w:val="00A03DE5"/>
    <w:rsid w:val="00A058C1"/>
    <w:rsid w:val="00A06336"/>
    <w:rsid w:val="00A06921"/>
    <w:rsid w:val="00A1061E"/>
    <w:rsid w:val="00A10904"/>
    <w:rsid w:val="00A15A24"/>
    <w:rsid w:val="00A200CF"/>
    <w:rsid w:val="00A23696"/>
    <w:rsid w:val="00A2624C"/>
    <w:rsid w:val="00A43D90"/>
    <w:rsid w:val="00A44506"/>
    <w:rsid w:val="00A455E6"/>
    <w:rsid w:val="00A46B32"/>
    <w:rsid w:val="00A478BA"/>
    <w:rsid w:val="00A50CA8"/>
    <w:rsid w:val="00A527EA"/>
    <w:rsid w:val="00A5673F"/>
    <w:rsid w:val="00A5743B"/>
    <w:rsid w:val="00A71844"/>
    <w:rsid w:val="00A7298C"/>
    <w:rsid w:val="00A76498"/>
    <w:rsid w:val="00A85CCF"/>
    <w:rsid w:val="00A90154"/>
    <w:rsid w:val="00A91D5A"/>
    <w:rsid w:val="00AA3DC4"/>
    <w:rsid w:val="00AA740B"/>
    <w:rsid w:val="00AB0A35"/>
    <w:rsid w:val="00AB3517"/>
    <w:rsid w:val="00AB3570"/>
    <w:rsid w:val="00AB4C2B"/>
    <w:rsid w:val="00AC0556"/>
    <w:rsid w:val="00AC2A30"/>
    <w:rsid w:val="00AC4F3A"/>
    <w:rsid w:val="00AC57E8"/>
    <w:rsid w:val="00AD07C6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5D6"/>
    <w:rsid w:val="00AF1609"/>
    <w:rsid w:val="00B042D5"/>
    <w:rsid w:val="00B14FD8"/>
    <w:rsid w:val="00B22184"/>
    <w:rsid w:val="00B231DE"/>
    <w:rsid w:val="00B35FFE"/>
    <w:rsid w:val="00B40F2B"/>
    <w:rsid w:val="00B4180E"/>
    <w:rsid w:val="00B41B6B"/>
    <w:rsid w:val="00B41CCD"/>
    <w:rsid w:val="00B71F04"/>
    <w:rsid w:val="00B728B4"/>
    <w:rsid w:val="00B75259"/>
    <w:rsid w:val="00B75318"/>
    <w:rsid w:val="00B76B61"/>
    <w:rsid w:val="00B86636"/>
    <w:rsid w:val="00BA5326"/>
    <w:rsid w:val="00BA7227"/>
    <w:rsid w:val="00BB0C9B"/>
    <w:rsid w:val="00BC5664"/>
    <w:rsid w:val="00BD1622"/>
    <w:rsid w:val="00BE0F08"/>
    <w:rsid w:val="00BE66FE"/>
    <w:rsid w:val="00BE7168"/>
    <w:rsid w:val="00BE796D"/>
    <w:rsid w:val="00BF05A5"/>
    <w:rsid w:val="00BF4D8A"/>
    <w:rsid w:val="00BF5F37"/>
    <w:rsid w:val="00C05D1C"/>
    <w:rsid w:val="00C14BC8"/>
    <w:rsid w:val="00C24E45"/>
    <w:rsid w:val="00C30C6C"/>
    <w:rsid w:val="00C42ACB"/>
    <w:rsid w:val="00C44381"/>
    <w:rsid w:val="00C44452"/>
    <w:rsid w:val="00C46D97"/>
    <w:rsid w:val="00C55DB2"/>
    <w:rsid w:val="00C62ACB"/>
    <w:rsid w:val="00C64668"/>
    <w:rsid w:val="00C7498E"/>
    <w:rsid w:val="00C77244"/>
    <w:rsid w:val="00C82E33"/>
    <w:rsid w:val="00C84E2F"/>
    <w:rsid w:val="00C85BB7"/>
    <w:rsid w:val="00C864A0"/>
    <w:rsid w:val="00C93708"/>
    <w:rsid w:val="00C94884"/>
    <w:rsid w:val="00CA7B4C"/>
    <w:rsid w:val="00CB48AC"/>
    <w:rsid w:val="00CC09BD"/>
    <w:rsid w:val="00CC5144"/>
    <w:rsid w:val="00CC5D5C"/>
    <w:rsid w:val="00CD1958"/>
    <w:rsid w:val="00CD1CD0"/>
    <w:rsid w:val="00CE043D"/>
    <w:rsid w:val="00CE306B"/>
    <w:rsid w:val="00CE3BF1"/>
    <w:rsid w:val="00CF029D"/>
    <w:rsid w:val="00CF2953"/>
    <w:rsid w:val="00CF330A"/>
    <w:rsid w:val="00CF565F"/>
    <w:rsid w:val="00D02986"/>
    <w:rsid w:val="00D03176"/>
    <w:rsid w:val="00D07059"/>
    <w:rsid w:val="00D1487A"/>
    <w:rsid w:val="00D15C2D"/>
    <w:rsid w:val="00D163F3"/>
    <w:rsid w:val="00D33A06"/>
    <w:rsid w:val="00D42FAA"/>
    <w:rsid w:val="00D44BBD"/>
    <w:rsid w:val="00D45D17"/>
    <w:rsid w:val="00D502DF"/>
    <w:rsid w:val="00D51DFF"/>
    <w:rsid w:val="00D52603"/>
    <w:rsid w:val="00D52E87"/>
    <w:rsid w:val="00D54D4F"/>
    <w:rsid w:val="00D558DD"/>
    <w:rsid w:val="00D60C93"/>
    <w:rsid w:val="00D61127"/>
    <w:rsid w:val="00D61F9E"/>
    <w:rsid w:val="00D630D5"/>
    <w:rsid w:val="00D63A36"/>
    <w:rsid w:val="00D63DAB"/>
    <w:rsid w:val="00D66334"/>
    <w:rsid w:val="00D765B7"/>
    <w:rsid w:val="00D83115"/>
    <w:rsid w:val="00D86F1A"/>
    <w:rsid w:val="00D90ADB"/>
    <w:rsid w:val="00D94148"/>
    <w:rsid w:val="00D94579"/>
    <w:rsid w:val="00DA3B39"/>
    <w:rsid w:val="00DA4107"/>
    <w:rsid w:val="00DA5E2D"/>
    <w:rsid w:val="00DB0D9C"/>
    <w:rsid w:val="00DB104E"/>
    <w:rsid w:val="00DC49A9"/>
    <w:rsid w:val="00DD00FA"/>
    <w:rsid w:val="00DD3560"/>
    <w:rsid w:val="00DE00BF"/>
    <w:rsid w:val="00DE198F"/>
    <w:rsid w:val="00DE5009"/>
    <w:rsid w:val="00DE709A"/>
    <w:rsid w:val="00DF24E1"/>
    <w:rsid w:val="00E00EE5"/>
    <w:rsid w:val="00E13A4C"/>
    <w:rsid w:val="00E17215"/>
    <w:rsid w:val="00E17CAE"/>
    <w:rsid w:val="00E200E7"/>
    <w:rsid w:val="00E2663C"/>
    <w:rsid w:val="00E2690C"/>
    <w:rsid w:val="00E3022A"/>
    <w:rsid w:val="00E342C8"/>
    <w:rsid w:val="00E359A3"/>
    <w:rsid w:val="00E406BF"/>
    <w:rsid w:val="00E445C9"/>
    <w:rsid w:val="00E517CD"/>
    <w:rsid w:val="00E556AF"/>
    <w:rsid w:val="00E56C78"/>
    <w:rsid w:val="00E71FE3"/>
    <w:rsid w:val="00E74834"/>
    <w:rsid w:val="00E80723"/>
    <w:rsid w:val="00E913C0"/>
    <w:rsid w:val="00E97A13"/>
    <w:rsid w:val="00EA1369"/>
    <w:rsid w:val="00EA56B6"/>
    <w:rsid w:val="00EB060A"/>
    <w:rsid w:val="00EB2D6F"/>
    <w:rsid w:val="00EB3F51"/>
    <w:rsid w:val="00EB7D3F"/>
    <w:rsid w:val="00EC15B1"/>
    <w:rsid w:val="00EC15DF"/>
    <w:rsid w:val="00ED0AB2"/>
    <w:rsid w:val="00ED3646"/>
    <w:rsid w:val="00ED5DF7"/>
    <w:rsid w:val="00EE106E"/>
    <w:rsid w:val="00EE5B7A"/>
    <w:rsid w:val="00EF2147"/>
    <w:rsid w:val="00EF30E0"/>
    <w:rsid w:val="00EF7C60"/>
    <w:rsid w:val="00F00576"/>
    <w:rsid w:val="00F00B73"/>
    <w:rsid w:val="00F017C4"/>
    <w:rsid w:val="00F0401F"/>
    <w:rsid w:val="00F0548A"/>
    <w:rsid w:val="00F06B4F"/>
    <w:rsid w:val="00F22288"/>
    <w:rsid w:val="00F22A36"/>
    <w:rsid w:val="00F24207"/>
    <w:rsid w:val="00F26924"/>
    <w:rsid w:val="00F34D7A"/>
    <w:rsid w:val="00F36739"/>
    <w:rsid w:val="00F42226"/>
    <w:rsid w:val="00F54754"/>
    <w:rsid w:val="00F5644E"/>
    <w:rsid w:val="00F5714D"/>
    <w:rsid w:val="00F577A0"/>
    <w:rsid w:val="00F57C89"/>
    <w:rsid w:val="00F73233"/>
    <w:rsid w:val="00F83D0A"/>
    <w:rsid w:val="00F843DF"/>
    <w:rsid w:val="00F91CD8"/>
    <w:rsid w:val="00F9642B"/>
    <w:rsid w:val="00F97275"/>
    <w:rsid w:val="00F97EC2"/>
    <w:rsid w:val="00FA5D90"/>
    <w:rsid w:val="00FA7219"/>
    <w:rsid w:val="00FB1799"/>
    <w:rsid w:val="00FC3583"/>
    <w:rsid w:val="00FD0BC0"/>
    <w:rsid w:val="00FD1912"/>
    <w:rsid w:val="00FD3D32"/>
    <w:rsid w:val="00FD7158"/>
    <w:rsid w:val="00FE3FF0"/>
    <w:rsid w:val="00FE54ED"/>
    <w:rsid w:val="00FE6442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2576E"/>
  <w15:docId w15:val="{CB9E8268-3BFF-468B-B1D4-50991C0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ll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iball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66C6-DFC5-4CA8-84D1-C4184208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1670</Words>
  <Characters>9522</Characters>
  <Application>Microsoft Office Word</Application>
  <DocSecurity>0</DocSecurity>
  <Lines>79</Lines>
  <Paragraphs>22</Paragraphs>
  <ScaleCrop>false</ScaleCrop>
  <Company>HOME</Company>
  <LinksUpToDate>false</LinksUpToDate>
  <CharactersWithSpaces>11170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User</cp:lastModifiedBy>
  <cp:revision>2</cp:revision>
  <cp:lastPrinted>2023-12-05T04:12:00Z</cp:lastPrinted>
  <dcterms:created xsi:type="dcterms:W3CDTF">2023-12-27T09:47:00Z</dcterms:created>
  <dcterms:modified xsi:type="dcterms:W3CDTF">2023-12-27T09:47:00Z</dcterms:modified>
</cp:coreProperties>
</file>