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CA21" w14:textId="77777777" w:rsidR="009A589A" w:rsidRPr="008E1968" w:rsidRDefault="008E1968" w:rsidP="008E1968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E1968">
        <w:rPr>
          <w:rFonts w:ascii="標楷體" w:eastAsia="標楷體" w:hAnsi="標楷體" w:hint="eastAsia"/>
          <w:b/>
          <w:sz w:val="32"/>
          <w:szCs w:val="32"/>
        </w:rPr>
        <w:t>桃園市中壢區中正國民小學112學年度親職教育日暨園遊會</w:t>
      </w:r>
    </w:p>
    <w:p w14:paraId="4DF73F6F" w14:textId="77777777" w:rsidR="008E1968" w:rsidRPr="008E1968" w:rsidRDefault="008E1968" w:rsidP="008E1968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1968">
        <w:rPr>
          <w:rFonts w:ascii="標楷體" w:eastAsia="標楷體" w:hAnsi="標楷體" w:hint="eastAsia"/>
          <w:b/>
          <w:sz w:val="28"/>
          <w:szCs w:val="28"/>
        </w:rPr>
        <w:t>【攤位申請書】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72"/>
        <w:gridCol w:w="990"/>
        <w:gridCol w:w="1436"/>
        <w:gridCol w:w="2622"/>
      </w:tblGrid>
      <w:tr w:rsidR="008E1968" w:rsidRPr="00FC089F" w14:paraId="5963263F" w14:textId="77777777" w:rsidTr="004219E4">
        <w:trPr>
          <w:trHeight w:val="645"/>
          <w:jc w:val="center"/>
        </w:trPr>
        <w:tc>
          <w:tcPr>
            <w:tcW w:w="1980" w:type="dxa"/>
            <w:vAlign w:val="center"/>
          </w:tcPr>
          <w:p w14:paraId="2149714C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申請班級</w:t>
            </w:r>
          </w:p>
        </w:tc>
        <w:tc>
          <w:tcPr>
            <w:tcW w:w="2872" w:type="dxa"/>
            <w:vAlign w:val="center"/>
          </w:tcPr>
          <w:p w14:paraId="198C40A3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年    班</w:t>
            </w:r>
          </w:p>
        </w:tc>
        <w:tc>
          <w:tcPr>
            <w:tcW w:w="2426" w:type="dxa"/>
            <w:gridSpan w:val="2"/>
            <w:vAlign w:val="center"/>
          </w:tcPr>
          <w:p w14:paraId="34986064" w14:textId="77777777" w:rsidR="001A13FB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  <w:p w14:paraId="54B6B87D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2622" w:type="dxa"/>
            <w:vAlign w:val="center"/>
          </w:tcPr>
          <w:p w14:paraId="00D07D4A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1968" w:rsidRPr="00FC089F" w14:paraId="2E8ADC4F" w14:textId="77777777" w:rsidTr="004219E4">
        <w:trPr>
          <w:trHeight w:val="645"/>
          <w:jc w:val="center"/>
        </w:trPr>
        <w:tc>
          <w:tcPr>
            <w:tcW w:w="1980" w:type="dxa"/>
            <w:vAlign w:val="center"/>
          </w:tcPr>
          <w:p w14:paraId="4BBF18BA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攤位名稱</w:t>
            </w:r>
          </w:p>
        </w:tc>
        <w:tc>
          <w:tcPr>
            <w:tcW w:w="2872" w:type="dxa"/>
            <w:vAlign w:val="center"/>
          </w:tcPr>
          <w:p w14:paraId="7D2474B4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7A9E151F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攤位編號</w:t>
            </w:r>
          </w:p>
          <w:p w14:paraId="1D9D50A8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(由輔導室填寫)</w:t>
            </w:r>
          </w:p>
        </w:tc>
        <w:tc>
          <w:tcPr>
            <w:tcW w:w="2622" w:type="dxa"/>
            <w:vAlign w:val="center"/>
          </w:tcPr>
          <w:p w14:paraId="372C0364" w14:textId="77777777" w:rsidR="008E1968" w:rsidRPr="00FC089F" w:rsidRDefault="008E1968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1F39" w:rsidRPr="00FC089F" w14:paraId="191C85B8" w14:textId="77777777" w:rsidTr="004219E4">
        <w:trPr>
          <w:trHeight w:val="645"/>
          <w:jc w:val="center"/>
        </w:trPr>
        <w:tc>
          <w:tcPr>
            <w:tcW w:w="1980" w:type="dxa"/>
            <w:vAlign w:val="center"/>
          </w:tcPr>
          <w:p w14:paraId="79FAA8D3" w14:textId="77777777" w:rsidR="00D036DC" w:rsidRPr="00FC089F" w:rsidRDefault="00D036DC" w:rsidP="00D036DC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攤位類別</w:t>
            </w:r>
          </w:p>
          <w:p w14:paraId="767E4BDC" w14:textId="202B8DD5" w:rsidR="00AA1F39" w:rsidRPr="00FC089F" w:rsidRDefault="00D036DC" w:rsidP="00D036DC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(每攤位以不超過3個類別為主)</w:t>
            </w:r>
          </w:p>
        </w:tc>
        <w:tc>
          <w:tcPr>
            <w:tcW w:w="7920" w:type="dxa"/>
            <w:gridSpan w:val="4"/>
            <w:vAlign w:val="center"/>
          </w:tcPr>
          <w:p w14:paraId="66313EC4" w14:textId="77777777" w:rsidR="004A142E" w:rsidRDefault="00AA1F39" w:rsidP="004A142E">
            <w:pPr>
              <w:spacing w:line="40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類別：</w:t>
            </w:r>
            <w:r w:rsidRPr="00FC089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飲食 </w:t>
            </w:r>
            <w:r w:rsidRPr="00FC089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益智創意遊戲 </w:t>
            </w:r>
            <w:r w:rsidRPr="00FC089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藝文 </w:t>
            </w:r>
            <w:r w:rsidRPr="00FC089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環保 </w:t>
            </w:r>
            <w:r w:rsidRPr="00FC089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二手物品 </w:t>
            </w:r>
          </w:p>
          <w:p w14:paraId="0A41CB2F" w14:textId="77777777" w:rsidR="00AA1F39" w:rsidRPr="004A142E" w:rsidRDefault="004A142E" w:rsidP="004A142E">
            <w:pPr>
              <w:spacing w:line="400" w:lineRule="exact"/>
              <w:ind w:left="-6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AA1F39" w:rsidRPr="00FC089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="00AA1F39" w:rsidRPr="00FC089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194066" w:rsidRPr="00FC089F" w14:paraId="1486FD9C" w14:textId="77777777" w:rsidTr="004219E4">
        <w:trPr>
          <w:trHeight w:val="645"/>
          <w:jc w:val="center"/>
        </w:trPr>
        <w:tc>
          <w:tcPr>
            <w:tcW w:w="1980" w:type="dxa"/>
            <w:vAlign w:val="center"/>
          </w:tcPr>
          <w:p w14:paraId="7642ADCC" w14:textId="77777777" w:rsidR="00194066" w:rsidRPr="00FC089F" w:rsidRDefault="00194066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來源</w:t>
            </w:r>
          </w:p>
        </w:tc>
        <w:tc>
          <w:tcPr>
            <w:tcW w:w="7920" w:type="dxa"/>
            <w:gridSpan w:val="4"/>
            <w:vAlign w:val="center"/>
          </w:tcPr>
          <w:p w14:paraId="77124FA9" w14:textId="77777777" w:rsidR="00194066" w:rsidRPr="00FC089F" w:rsidRDefault="00194066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與校外廠商合作取貨 </w:t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="001A13FB" w:rsidRPr="00FC089F">
              <w:rPr>
                <w:rFonts w:ascii="標楷體" w:eastAsia="標楷體" w:hAnsi="標楷體" w:hint="eastAsia"/>
                <w:sz w:val="26"/>
                <w:szCs w:val="26"/>
              </w:rPr>
              <w:t>協同</w:t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製作 </w:t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班級自行製作</w:t>
            </w:r>
          </w:p>
        </w:tc>
      </w:tr>
      <w:tr w:rsidR="00194066" w:rsidRPr="00FC089F" w14:paraId="72E4E73E" w14:textId="77777777" w:rsidTr="001B34E2">
        <w:trPr>
          <w:trHeight w:val="448"/>
          <w:jc w:val="center"/>
        </w:trPr>
        <w:tc>
          <w:tcPr>
            <w:tcW w:w="1980" w:type="dxa"/>
            <w:vMerge w:val="restart"/>
            <w:vAlign w:val="center"/>
          </w:tcPr>
          <w:p w14:paraId="19BBFCDA" w14:textId="77777777" w:rsidR="00FC089F" w:rsidRDefault="00194066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攤位活動</w:t>
            </w:r>
            <w:r w:rsidR="004A142E">
              <w:rPr>
                <w:rFonts w:ascii="標楷體" w:eastAsia="標楷體" w:hAnsi="標楷體" w:hint="eastAsia"/>
                <w:sz w:val="26"/>
                <w:szCs w:val="26"/>
              </w:rPr>
              <w:t>品項及</w:t>
            </w:r>
          </w:p>
          <w:p w14:paraId="5BDFECFE" w14:textId="77777777" w:rsidR="00AA1F39" w:rsidRPr="00FC089F" w:rsidRDefault="00194066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34368C" w:rsidRPr="00FC089F">
              <w:rPr>
                <w:rFonts w:ascii="標楷體" w:eastAsia="標楷體" w:hAnsi="標楷體" w:hint="eastAsia"/>
                <w:sz w:val="26"/>
                <w:szCs w:val="26"/>
              </w:rPr>
              <w:t>(30-50字)</w:t>
            </w:r>
          </w:p>
        </w:tc>
        <w:tc>
          <w:tcPr>
            <w:tcW w:w="3862" w:type="dxa"/>
            <w:gridSpan w:val="2"/>
            <w:vAlign w:val="center"/>
          </w:tcPr>
          <w:p w14:paraId="3893B626" w14:textId="77777777" w:rsidR="00194066" w:rsidRPr="00FC089F" w:rsidRDefault="00194066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4058" w:type="dxa"/>
            <w:gridSpan w:val="2"/>
            <w:vAlign w:val="center"/>
          </w:tcPr>
          <w:p w14:paraId="15BF9C89" w14:textId="77777777" w:rsidR="00194066" w:rsidRPr="00FC089F" w:rsidRDefault="000C1212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34368C" w:rsidRPr="00FC089F" w14:paraId="522C45E9" w14:textId="77777777" w:rsidTr="0034368C">
        <w:trPr>
          <w:trHeight w:val="40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52882D8F" w14:textId="77777777" w:rsidR="0034368C" w:rsidRPr="00FC089F" w:rsidRDefault="0034368C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14:paraId="4D48A07D" w14:textId="30C7BF17" w:rsidR="0034368C" w:rsidRPr="00FC089F" w:rsidRDefault="0034368C" w:rsidP="00D036DC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58" w:type="dxa"/>
            <w:gridSpan w:val="2"/>
            <w:vMerge w:val="restart"/>
            <w:vAlign w:val="center"/>
          </w:tcPr>
          <w:p w14:paraId="7641B792" w14:textId="77777777" w:rsidR="0034368C" w:rsidRPr="00FC089F" w:rsidRDefault="0034368C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68C" w:rsidRPr="00FC089F" w14:paraId="138EFF2E" w14:textId="77777777" w:rsidTr="00C94150">
        <w:trPr>
          <w:trHeight w:val="22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782EED0" w14:textId="77777777" w:rsidR="0034368C" w:rsidRPr="00FC089F" w:rsidRDefault="0034368C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1.符合低</w:t>
            </w:r>
            <w:proofErr w:type="gramStart"/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碳減塑</w:t>
            </w:r>
            <w:proofErr w:type="gramEnd"/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、健康、安</w:t>
            </w:r>
          </w:p>
          <w:p w14:paraId="45105C02" w14:textId="77777777" w:rsidR="0034368C" w:rsidRPr="00FC089F" w:rsidRDefault="0034368C" w:rsidP="00FC089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全原則。</w:t>
            </w:r>
          </w:p>
          <w:p w14:paraId="1FA68648" w14:textId="77777777" w:rsidR="0034368C" w:rsidRPr="00FC089F" w:rsidRDefault="0034368C" w:rsidP="00FC089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2.結合課程與教學，賦予學習價值。</w:t>
            </w:r>
          </w:p>
        </w:tc>
        <w:tc>
          <w:tcPr>
            <w:tcW w:w="386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27A2B8E" w14:textId="77777777" w:rsidR="0034368C" w:rsidRPr="00FC089F" w:rsidRDefault="0034368C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5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3E5D7A7" w14:textId="77777777" w:rsidR="0034368C" w:rsidRPr="00FC089F" w:rsidRDefault="0034368C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34E2" w:rsidRPr="00FC089F" w14:paraId="6F1688D2" w14:textId="77777777" w:rsidTr="00172CC1">
        <w:trPr>
          <w:trHeight w:val="405"/>
          <w:jc w:val="center"/>
        </w:trPr>
        <w:tc>
          <w:tcPr>
            <w:tcW w:w="1980" w:type="dxa"/>
            <w:vAlign w:val="center"/>
          </w:tcPr>
          <w:p w14:paraId="6FE0558F" w14:textId="77777777" w:rsidR="001B34E2" w:rsidRPr="00FC089F" w:rsidRDefault="001B34E2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收入用途</w:t>
            </w:r>
          </w:p>
          <w:p w14:paraId="0C3F4497" w14:textId="77777777" w:rsidR="001B34E2" w:rsidRDefault="001B34E2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規劃說明</w:t>
            </w:r>
          </w:p>
          <w:p w14:paraId="72370F39" w14:textId="77777777" w:rsidR="004A142E" w:rsidRPr="00FC089F" w:rsidRDefault="004A142E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(參閱注意事項第五點)</w:t>
            </w:r>
          </w:p>
        </w:tc>
        <w:tc>
          <w:tcPr>
            <w:tcW w:w="7920" w:type="dxa"/>
            <w:gridSpan w:val="4"/>
            <w:vAlign w:val="center"/>
          </w:tcPr>
          <w:p w14:paraId="454FEAA7" w14:textId="77777777" w:rsidR="001B34E2" w:rsidRPr="00FC089F" w:rsidRDefault="001B34E2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  <w:p w14:paraId="25E9E6B4" w14:textId="77777777" w:rsidR="001B34E2" w:rsidRPr="00FC089F" w:rsidRDefault="001B34E2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  <w:p w14:paraId="19445FA9" w14:textId="77777777" w:rsidR="001B34E2" w:rsidRPr="00FC089F" w:rsidRDefault="001B34E2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399" w:rsidRPr="00FC089F" w14:paraId="76F9D8C6" w14:textId="77777777" w:rsidTr="004219E4">
        <w:trPr>
          <w:trHeight w:val="405"/>
          <w:jc w:val="center"/>
        </w:trPr>
        <w:tc>
          <w:tcPr>
            <w:tcW w:w="1980" w:type="dxa"/>
            <w:vAlign w:val="center"/>
          </w:tcPr>
          <w:p w14:paraId="4E8BC37E" w14:textId="77777777" w:rsidR="00421399" w:rsidRPr="00FC089F" w:rsidRDefault="00421399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預期學生</w:t>
            </w:r>
          </w:p>
          <w:p w14:paraId="62D7A57E" w14:textId="77777777" w:rsidR="00421399" w:rsidRPr="00FC089F" w:rsidRDefault="00421399" w:rsidP="00FC089F">
            <w:pPr>
              <w:spacing w:line="360" w:lineRule="exact"/>
              <w:ind w:left="-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學期目標</w:t>
            </w:r>
          </w:p>
        </w:tc>
        <w:tc>
          <w:tcPr>
            <w:tcW w:w="7920" w:type="dxa"/>
            <w:gridSpan w:val="4"/>
            <w:vAlign w:val="center"/>
          </w:tcPr>
          <w:p w14:paraId="05F4C21F" w14:textId="77777777" w:rsidR="00421399" w:rsidRPr="00FC089F" w:rsidRDefault="00421399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  <w:p w14:paraId="19C7CF98" w14:textId="77777777" w:rsidR="00421399" w:rsidRPr="00FC089F" w:rsidRDefault="00421399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  <w:p w14:paraId="2173B3C4" w14:textId="77777777" w:rsidR="00421399" w:rsidRDefault="00421399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  <w:p w14:paraId="6EC42CDC" w14:textId="77777777" w:rsidR="004A142E" w:rsidRPr="00FC089F" w:rsidRDefault="004A142E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399" w:rsidRPr="00FC089F" w14:paraId="2EB2A108" w14:textId="77777777" w:rsidTr="004219E4">
        <w:trPr>
          <w:trHeight w:val="405"/>
          <w:jc w:val="center"/>
        </w:trPr>
        <w:tc>
          <w:tcPr>
            <w:tcW w:w="9900" w:type="dxa"/>
            <w:gridSpan w:val="5"/>
            <w:vAlign w:val="center"/>
          </w:tcPr>
          <w:p w14:paraId="69FE10A6" w14:textId="77777777" w:rsidR="00421399" w:rsidRPr="00FC089F" w:rsidRDefault="00421399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14:paraId="52D19FB9" w14:textId="77777777" w:rsidR="00FB2DFF" w:rsidRPr="00FC089F" w:rsidRDefault="00FB2DFF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B82521" w:rsidRPr="00FC089F">
              <w:rPr>
                <w:rFonts w:ascii="標楷體" w:eastAsia="標楷體" w:hAnsi="標楷體" w:hint="eastAsia"/>
                <w:sz w:val="26"/>
                <w:szCs w:val="26"/>
              </w:rPr>
              <w:t>申請：各班級</w:t>
            </w:r>
            <w:r w:rsidR="00E705F6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  <w:r w:rsidR="00B82521" w:rsidRPr="00FC089F">
              <w:rPr>
                <w:rFonts w:ascii="標楷體" w:eastAsia="標楷體" w:hAnsi="標楷體" w:hint="eastAsia"/>
                <w:sz w:val="26"/>
                <w:szCs w:val="26"/>
              </w:rPr>
              <w:t>妥報名表，於</w:t>
            </w:r>
            <w:r w:rsidR="00E705F6">
              <w:rPr>
                <w:rFonts w:ascii="標楷體" w:eastAsia="標楷體" w:hAnsi="標楷體" w:hint="eastAsia"/>
                <w:sz w:val="26"/>
                <w:szCs w:val="26"/>
              </w:rPr>
              <w:t>4/10</w:t>
            </w:r>
            <w:r w:rsidR="00B82521" w:rsidRPr="00FC089F">
              <w:rPr>
                <w:rFonts w:ascii="標楷體" w:eastAsia="標楷體" w:hAnsi="標楷體" w:hint="eastAsia"/>
                <w:sz w:val="26"/>
                <w:szCs w:val="26"/>
              </w:rPr>
              <w:t>前交(</w:t>
            </w:r>
            <w:r w:rsidR="00B82521" w:rsidRPr="00FC089F">
              <w:rPr>
                <w:rFonts w:ascii="標楷體" w:eastAsia="標楷體" w:hAnsi="標楷體"/>
                <w:sz w:val="26"/>
                <w:szCs w:val="26"/>
              </w:rPr>
              <w:t>mail</w:t>
            </w:r>
            <w:r w:rsidR="00B82521" w:rsidRPr="00FC089F">
              <w:rPr>
                <w:rFonts w:ascii="標楷體" w:eastAsia="標楷體" w:hAnsi="標楷體" w:hint="eastAsia"/>
                <w:sz w:val="26"/>
                <w:szCs w:val="26"/>
              </w:rPr>
              <w:t>)至輔導組。</w:t>
            </w:r>
          </w:p>
          <w:p w14:paraId="4EE959DE" w14:textId="77777777" w:rsidR="00B82521" w:rsidRPr="00FC089F" w:rsidRDefault="005B1C2C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二、每班攤位設置地點為</w:t>
            </w:r>
            <w:r w:rsidR="00E705F6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929756F" w14:textId="77777777" w:rsidR="00FC089F" w:rsidRDefault="00A80302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="004219E4" w:rsidRPr="00FC089F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="0080619B" w:rsidRPr="00FC089F">
              <w:rPr>
                <w:rFonts w:ascii="標楷體" w:eastAsia="標楷體" w:hAnsi="標楷體" w:hint="eastAsia"/>
                <w:sz w:val="26"/>
                <w:szCs w:val="26"/>
              </w:rPr>
              <w:t>攤位請製作含有攤位名稱之海報或看板懸掛於攤位前明顯處，大小整齊美觀、</w:t>
            </w:r>
          </w:p>
          <w:p w14:paraId="768B10B7" w14:textId="77777777" w:rsidR="005B1C2C" w:rsidRPr="00FC089F" w:rsidRDefault="00FC089F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80619B" w:rsidRPr="00FC089F">
              <w:rPr>
                <w:rFonts w:ascii="標楷體" w:eastAsia="標楷體" w:hAnsi="標楷體" w:hint="eastAsia"/>
                <w:sz w:val="26"/>
                <w:szCs w:val="26"/>
              </w:rPr>
              <w:t>不影響動線安全為原則。</w:t>
            </w:r>
          </w:p>
          <w:p w14:paraId="500D442D" w14:textId="77777777" w:rsidR="0080619B" w:rsidRPr="00FC089F" w:rsidRDefault="00590D94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四、攤位</w:t>
            </w:r>
            <w:r w:rsidR="005C02D9" w:rsidRPr="00FC089F">
              <w:rPr>
                <w:rFonts w:ascii="標楷體" w:eastAsia="標楷體" w:hAnsi="標楷體" w:hint="eastAsia"/>
                <w:sz w:val="26"/>
                <w:szCs w:val="26"/>
              </w:rPr>
              <w:t>可向校外借用器材、物品，但不得由廠商直接進駐。</w:t>
            </w:r>
          </w:p>
          <w:p w14:paraId="27FD4A64" w14:textId="77777777" w:rsidR="00FC089F" w:rsidRDefault="00590D94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五、收入運用</w:t>
            </w:r>
            <w:r w:rsidR="000A64FB" w:rsidRPr="00FC089F">
              <w:rPr>
                <w:rFonts w:ascii="標楷體" w:eastAsia="標楷體" w:hAnsi="標楷體" w:hint="eastAsia"/>
                <w:sz w:val="26"/>
                <w:szCs w:val="26"/>
              </w:rPr>
              <w:t>：班級收入可作為</w:t>
            </w:r>
            <w:r w:rsidR="00983561" w:rsidRPr="00FC089F">
              <w:rPr>
                <w:rFonts w:ascii="標楷體" w:eastAsia="標楷體" w:hAnsi="標楷體" w:hint="eastAsia"/>
                <w:sz w:val="26"/>
                <w:szCs w:val="26"/>
              </w:rPr>
              <w:t>班級特定活動基金</w:t>
            </w:r>
            <w:r w:rsidR="000A64FB" w:rsidRPr="00FC089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93E75" w:rsidRPr="00FC089F">
              <w:rPr>
                <w:rFonts w:ascii="標楷體" w:eastAsia="標楷體" w:hAnsi="標楷體" w:hint="eastAsia"/>
                <w:sz w:val="26"/>
                <w:szCs w:val="26"/>
              </w:rPr>
              <w:t>捐贈仁愛基金、</w:t>
            </w:r>
            <w:r w:rsidR="003112FB" w:rsidRPr="00FC089F">
              <w:rPr>
                <w:rFonts w:ascii="標楷體" w:eastAsia="標楷體" w:hAnsi="標楷體" w:hint="eastAsia"/>
                <w:sz w:val="26"/>
                <w:szCs w:val="26"/>
              </w:rPr>
              <w:t>捐贈教育儲蓄專</w:t>
            </w:r>
          </w:p>
          <w:p w14:paraId="3B1BA237" w14:textId="77777777" w:rsidR="00593E75" w:rsidRPr="00FC089F" w:rsidRDefault="00FC089F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3112FB" w:rsidRPr="00FC089F">
              <w:rPr>
                <w:rFonts w:ascii="標楷體" w:eastAsia="標楷體" w:hAnsi="標楷體" w:hint="eastAsia"/>
                <w:sz w:val="26"/>
                <w:szCs w:val="26"/>
              </w:rPr>
              <w:t>戶或捐贈慈善單位，由各班自行決定。</w:t>
            </w:r>
          </w:p>
          <w:p w14:paraId="2E2AE130" w14:textId="77777777" w:rsidR="004219E4" w:rsidRPr="00FC089F" w:rsidRDefault="00590D94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六、因安全因素考量</w:t>
            </w:r>
            <w:r w:rsidR="001A41E9" w:rsidRPr="00FC089F">
              <w:rPr>
                <w:rFonts w:ascii="標楷體" w:eastAsia="標楷體" w:hAnsi="標楷體" w:hint="eastAsia"/>
                <w:sz w:val="26"/>
                <w:szCs w:val="26"/>
              </w:rPr>
              <w:t>-1.</w:t>
            </w: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>以固定地點販售為原則，不建議離開攤位到外面兜</w:t>
            </w:r>
            <w:r w:rsidR="004219E4" w:rsidRPr="00FC089F">
              <w:rPr>
                <w:rFonts w:ascii="標楷體" w:eastAsia="標楷體" w:hAnsi="標楷體" w:hint="eastAsia"/>
                <w:sz w:val="26"/>
                <w:szCs w:val="26"/>
              </w:rPr>
              <w:t>售。</w:t>
            </w:r>
          </w:p>
          <w:p w14:paraId="3E0DB3AC" w14:textId="77777777" w:rsidR="00590D94" w:rsidRPr="00FC089F" w:rsidRDefault="004219E4" w:rsidP="00FC089F">
            <w:pPr>
              <w:spacing w:line="36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FC089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 w:rsidR="001A41E9" w:rsidRPr="00FC089F">
              <w:rPr>
                <w:rFonts w:ascii="標楷體" w:eastAsia="標楷體" w:hAnsi="標楷體" w:hint="eastAsia"/>
                <w:sz w:val="26"/>
                <w:szCs w:val="26"/>
              </w:rPr>
              <w:t>2.請清楚標記入口、</w:t>
            </w:r>
            <w:r w:rsidR="005B704A" w:rsidRPr="00FC089F">
              <w:rPr>
                <w:rFonts w:ascii="標楷體" w:eastAsia="標楷體" w:hAnsi="標楷體" w:hint="eastAsia"/>
                <w:sz w:val="26"/>
                <w:szCs w:val="26"/>
              </w:rPr>
              <w:t>出口，並以單一動線規劃為原則。</w:t>
            </w:r>
          </w:p>
        </w:tc>
      </w:tr>
    </w:tbl>
    <w:p w14:paraId="15D877B1" w14:textId="77777777" w:rsidR="009A589A" w:rsidRPr="009A589A" w:rsidRDefault="009A589A">
      <w:pPr>
        <w:rPr>
          <w:rFonts w:ascii="標楷體" w:eastAsia="標楷體" w:hAnsi="標楷體"/>
          <w:sz w:val="26"/>
          <w:szCs w:val="26"/>
        </w:rPr>
      </w:pPr>
    </w:p>
    <w:sectPr w:rsidR="009A589A" w:rsidRPr="009A589A" w:rsidSect="005906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68C4" w14:textId="77777777" w:rsidR="00A768C5" w:rsidRDefault="00A768C5" w:rsidP="001A41E9">
      <w:r>
        <w:separator/>
      </w:r>
    </w:p>
  </w:endnote>
  <w:endnote w:type="continuationSeparator" w:id="0">
    <w:p w14:paraId="757BBFDC" w14:textId="77777777" w:rsidR="00A768C5" w:rsidRDefault="00A768C5" w:rsidP="001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E721" w14:textId="77777777" w:rsidR="00A768C5" w:rsidRDefault="00A768C5" w:rsidP="001A41E9">
      <w:r>
        <w:separator/>
      </w:r>
    </w:p>
  </w:footnote>
  <w:footnote w:type="continuationSeparator" w:id="0">
    <w:p w14:paraId="5B943517" w14:textId="77777777" w:rsidR="00A768C5" w:rsidRDefault="00A768C5" w:rsidP="001A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206"/>
    <w:multiLevelType w:val="hybridMultilevel"/>
    <w:tmpl w:val="84065CF4"/>
    <w:lvl w:ilvl="0" w:tplc="0B807A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3F62C06"/>
    <w:multiLevelType w:val="hybridMultilevel"/>
    <w:tmpl w:val="88B280BA"/>
    <w:lvl w:ilvl="0" w:tplc="B25AB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D7AAB"/>
    <w:multiLevelType w:val="hybridMultilevel"/>
    <w:tmpl w:val="84065CF4"/>
    <w:lvl w:ilvl="0" w:tplc="0B807A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626102E"/>
    <w:multiLevelType w:val="hybridMultilevel"/>
    <w:tmpl w:val="C1A8EB2A"/>
    <w:lvl w:ilvl="0" w:tplc="DF2C5A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3FA01EF7"/>
    <w:multiLevelType w:val="hybridMultilevel"/>
    <w:tmpl w:val="D356102C"/>
    <w:lvl w:ilvl="0" w:tplc="AF8E7166">
      <w:start w:val="1"/>
      <w:numFmt w:val="taiwaneseCountingThousand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562423"/>
    <w:multiLevelType w:val="hybridMultilevel"/>
    <w:tmpl w:val="E056F022"/>
    <w:lvl w:ilvl="0" w:tplc="245A00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D7"/>
    <w:rsid w:val="000317BD"/>
    <w:rsid w:val="000840F1"/>
    <w:rsid w:val="00090756"/>
    <w:rsid w:val="000A64FB"/>
    <w:rsid w:val="000B34EF"/>
    <w:rsid w:val="000C1212"/>
    <w:rsid w:val="00123518"/>
    <w:rsid w:val="00147531"/>
    <w:rsid w:val="0016323D"/>
    <w:rsid w:val="00194066"/>
    <w:rsid w:val="001A13FB"/>
    <w:rsid w:val="001A41E9"/>
    <w:rsid w:val="001B34E2"/>
    <w:rsid w:val="00275DDD"/>
    <w:rsid w:val="00283385"/>
    <w:rsid w:val="002A6AD4"/>
    <w:rsid w:val="002E5C3C"/>
    <w:rsid w:val="003112FB"/>
    <w:rsid w:val="00336345"/>
    <w:rsid w:val="0034368C"/>
    <w:rsid w:val="00363689"/>
    <w:rsid w:val="00397F70"/>
    <w:rsid w:val="003B31F2"/>
    <w:rsid w:val="003B33D8"/>
    <w:rsid w:val="00421399"/>
    <w:rsid w:val="004219E4"/>
    <w:rsid w:val="0042580F"/>
    <w:rsid w:val="00436E44"/>
    <w:rsid w:val="00487D0A"/>
    <w:rsid w:val="00493F30"/>
    <w:rsid w:val="004A142E"/>
    <w:rsid w:val="004F2F4F"/>
    <w:rsid w:val="00590565"/>
    <w:rsid w:val="00590665"/>
    <w:rsid w:val="00590D94"/>
    <w:rsid w:val="00593E75"/>
    <w:rsid w:val="005B1C2C"/>
    <w:rsid w:val="005B704A"/>
    <w:rsid w:val="005C02D9"/>
    <w:rsid w:val="005C3BF5"/>
    <w:rsid w:val="005D0F89"/>
    <w:rsid w:val="006B0D27"/>
    <w:rsid w:val="006F3963"/>
    <w:rsid w:val="0070596E"/>
    <w:rsid w:val="00737A7B"/>
    <w:rsid w:val="008022A4"/>
    <w:rsid w:val="0080619B"/>
    <w:rsid w:val="008A5CB4"/>
    <w:rsid w:val="008E1968"/>
    <w:rsid w:val="0097606D"/>
    <w:rsid w:val="00983561"/>
    <w:rsid w:val="009A589A"/>
    <w:rsid w:val="009B5735"/>
    <w:rsid w:val="00A26A5E"/>
    <w:rsid w:val="00A422BD"/>
    <w:rsid w:val="00A768C5"/>
    <w:rsid w:val="00A80302"/>
    <w:rsid w:val="00AA1F39"/>
    <w:rsid w:val="00AB231C"/>
    <w:rsid w:val="00B146FF"/>
    <w:rsid w:val="00B82521"/>
    <w:rsid w:val="00BE5BE4"/>
    <w:rsid w:val="00C17EA0"/>
    <w:rsid w:val="00C952E1"/>
    <w:rsid w:val="00CC1961"/>
    <w:rsid w:val="00CC4BD8"/>
    <w:rsid w:val="00CE598E"/>
    <w:rsid w:val="00D036DC"/>
    <w:rsid w:val="00D1714D"/>
    <w:rsid w:val="00DA5BA3"/>
    <w:rsid w:val="00DA65F4"/>
    <w:rsid w:val="00DB37A9"/>
    <w:rsid w:val="00DD5289"/>
    <w:rsid w:val="00DD71D7"/>
    <w:rsid w:val="00E20DCE"/>
    <w:rsid w:val="00E53A44"/>
    <w:rsid w:val="00E705F6"/>
    <w:rsid w:val="00ED2168"/>
    <w:rsid w:val="00EF48E5"/>
    <w:rsid w:val="00F33B4C"/>
    <w:rsid w:val="00F70190"/>
    <w:rsid w:val="00FA1C6C"/>
    <w:rsid w:val="00FB2DFF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F0B5E"/>
  <w15:chartTrackingRefBased/>
  <w15:docId w15:val="{4249B116-A89B-4527-9BD4-06588124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9A"/>
    <w:pPr>
      <w:ind w:leftChars="200" w:left="480"/>
    </w:pPr>
  </w:style>
  <w:style w:type="paragraph" w:styleId="a4">
    <w:name w:val="endnote text"/>
    <w:basedOn w:val="a"/>
    <w:link w:val="a5"/>
    <w:uiPriority w:val="99"/>
    <w:semiHidden/>
    <w:unhideWhenUsed/>
    <w:rsid w:val="001A41E9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1A41E9"/>
    <w:rPr>
      <w:rFonts w:ascii="Times New Roman" w:eastAsia="新細明體" w:hAnsi="Times New Roman" w:cs="Times New Roman"/>
      <w:szCs w:val="24"/>
    </w:rPr>
  </w:style>
  <w:style w:type="character" w:styleId="a6">
    <w:name w:val="endnote reference"/>
    <w:basedOn w:val="a0"/>
    <w:uiPriority w:val="99"/>
    <w:semiHidden/>
    <w:unhideWhenUsed/>
    <w:rsid w:val="001A41E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B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704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704A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171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714D"/>
  </w:style>
  <w:style w:type="character" w:customStyle="1" w:styleId="ad">
    <w:name w:val="註解文字 字元"/>
    <w:basedOn w:val="a0"/>
    <w:link w:val="ac"/>
    <w:uiPriority w:val="99"/>
    <w:semiHidden/>
    <w:rsid w:val="00D1714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714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1714D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17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17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2024-03-07T01:54:00Z</dcterms:created>
  <dcterms:modified xsi:type="dcterms:W3CDTF">2024-03-07T01:54:00Z</dcterms:modified>
</cp:coreProperties>
</file>