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bookmarkStart w:id="0" w:name="_GoBack"/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1" w:name="_Hlk114034375"/>
      <w:bookmarkEnd w:id="0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</w:t>
      </w:r>
      <w:proofErr w:type="gramStart"/>
      <w:r w:rsidRPr="00F52B41">
        <w:rPr>
          <w:rFonts w:ascii="標楷體" w:eastAsia="標楷體" w:hAnsi="標楷體" w:hint="eastAsia"/>
          <w:sz w:val="20"/>
          <w:szCs w:val="18"/>
        </w:rPr>
        <w:t>臺教體署</w:t>
      </w:r>
      <w:proofErr w:type="gramEnd"/>
      <w:r w:rsidRPr="00F52B41">
        <w:rPr>
          <w:rFonts w:ascii="標楷體" w:eastAsia="標楷體" w:hAnsi="標楷體" w:hint="eastAsia"/>
          <w:sz w:val="20"/>
          <w:szCs w:val="18"/>
        </w:rPr>
        <w:t>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</w:t>
      </w:r>
      <w:proofErr w:type="gramStart"/>
      <w:r w:rsidRPr="00900259">
        <w:rPr>
          <w:rFonts w:ascii="標楷體" w:eastAsia="標楷體" w:hAnsi="標楷體" w:hint="eastAsia"/>
        </w:rPr>
        <w:t>山溪地高爾夫球場</w:t>
      </w:r>
      <w:proofErr w:type="gramEnd"/>
      <w:r w:rsidRPr="00900259">
        <w:rPr>
          <w:rFonts w:ascii="標楷體" w:eastAsia="標楷體" w:hAnsi="標楷體" w:hint="eastAsia"/>
        </w:rPr>
        <w:t>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proofErr w:type="gramStart"/>
      <w:r w:rsidR="00591B03" w:rsidRPr="00591B03">
        <w:rPr>
          <w:rFonts w:ascii="標楷體" w:eastAsia="標楷體" w:hAnsi="標楷體" w:hint="eastAsia"/>
        </w:rPr>
        <w:t>山溪地高爾夫球場</w:t>
      </w:r>
      <w:proofErr w:type="gramEnd"/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proofErr w:type="gramStart"/>
      <w:r w:rsidR="00C00782" w:rsidRPr="00591B03">
        <w:rPr>
          <w:rFonts w:ascii="標楷體" w:eastAsia="標楷體" w:hAnsi="標楷體" w:hint="eastAsia"/>
        </w:rPr>
        <w:t>山溪地高爾夫球場</w:t>
      </w:r>
      <w:proofErr w:type="gramEnd"/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</w:t>
      </w:r>
      <w:proofErr w:type="gramStart"/>
      <w:r w:rsidR="00090144" w:rsidRPr="00090144">
        <w:rPr>
          <w:rFonts w:ascii="標楷體" w:eastAsia="標楷體" w:hAnsi="標楷體" w:hint="eastAsia"/>
        </w:rPr>
        <w:t>石鎮里</w:t>
      </w:r>
      <w:proofErr w:type="gramEnd"/>
      <w:r w:rsidR="00090144" w:rsidRPr="00090144">
        <w:rPr>
          <w:rFonts w:ascii="標楷體" w:eastAsia="標楷體" w:hAnsi="標楷體" w:hint="eastAsia"/>
        </w:rPr>
        <w:t>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proofErr w:type="gramStart"/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proofErr w:type="gramEnd"/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proofErr w:type="gramStart"/>
      <w:r w:rsidRPr="00591B03">
        <w:rPr>
          <w:rFonts w:ascii="標楷體" w:eastAsia="標楷體" w:hAnsi="標楷體" w:hint="eastAsia"/>
        </w:rPr>
        <w:t>山溪地高爾夫球場</w:t>
      </w:r>
      <w:proofErr w:type="gramEnd"/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</w:t>
      </w:r>
      <w:proofErr w:type="gramStart"/>
      <w:r w:rsidR="006144AE">
        <w:rPr>
          <w:rFonts w:ascii="標楷體" w:eastAsia="標楷體" w:hAnsi="標楷體" w:hint="eastAsia"/>
        </w:rPr>
        <w:t>舉辦線上說明</w:t>
      </w:r>
      <w:proofErr w:type="gramEnd"/>
      <w:r w:rsidR="006144AE">
        <w:rPr>
          <w:rFonts w:ascii="標楷體" w:eastAsia="標楷體" w:hAnsi="標楷體" w:hint="eastAsia"/>
        </w:rPr>
        <w:t>會議，屆時</w:t>
      </w:r>
      <w:r w:rsidR="00C370DD">
        <w:rPr>
          <w:rFonts w:ascii="標楷體" w:eastAsia="標楷體" w:hAnsi="標楷體" w:hint="eastAsia"/>
        </w:rPr>
        <w:t>再</w:t>
      </w:r>
      <w:proofErr w:type="gramStart"/>
      <w:r w:rsidR="00C370DD">
        <w:rPr>
          <w:rFonts w:ascii="標楷體" w:eastAsia="標楷體" w:hAnsi="標楷體" w:hint="eastAsia"/>
        </w:rPr>
        <w:t>請線</w:t>
      </w:r>
      <w:proofErr w:type="gramEnd"/>
      <w:r w:rsidR="00C370DD">
        <w:rPr>
          <w:rFonts w:ascii="標楷體" w:eastAsia="標楷體" w:hAnsi="標楷體" w:hint="eastAsia"/>
        </w:rPr>
        <w:t>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1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</w:t>
      </w:r>
      <w:proofErr w:type="gramStart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洞並計算桿</w:t>
      </w:r>
      <w:proofErr w:type="gramEnd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</w:t>
      </w:r>
      <w:proofErr w:type="gramStart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將球撿</w:t>
      </w:r>
      <w:proofErr w:type="gramEnd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</w:t>
      </w:r>
      <w:proofErr w:type="gramStart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數少的學校勝出，如第四名總桿數仍相同，從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第9洞逐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往前比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</w:t>
      </w:r>
      <w:proofErr w:type="gramStart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</w:t>
      </w:r>
      <w:proofErr w:type="gramStart"/>
      <w:r w:rsidR="004A0348">
        <w:rPr>
          <w:rFonts w:ascii="標楷體" w:eastAsia="標楷體" w:hAnsi="標楷體" w:cs="標楷體6鉶..." w:hint="eastAsia"/>
          <w:color w:val="000000" w:themeColor="text1"/>
        </w:rPr>
        <w:t>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proofErr w:type="gramEnd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以利統整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報名資料。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)再至網站填寫表單後送出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，確認匯款及報名表單後將回傳確認信件</w:t>
      </w:r>
      <w:bookmarkStart w:id="2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8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2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</w:t>
      </w:r>
      <w:proofErr w:type="gramStart"/>
      <w:r w:rsidR="009B3B29" w:rsidRPr="00EC379A">
        <w:rPr>
          <w:rFonts w:ascii="標楷體" w:eastAsia="標楷體" w:hAnsi="標楷體" w:hint="eastAsia"/>
        </w:rPr>
        <w:t>桿</w:t>
      </w:r>
      <w:proofErr w:type="gramEnd"/>
      <w:r w:rsidR="009B3B29" w:rsidRPr="00EC379A">
        <w:rPr>
          <w:rFonts w:ascii="標楷體" w:eastAsia="標楷體" w:hAnsi="標楷體" w:hint="eastAsia"/>
        </w:rPr>
        <w:t>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各校請於</w:t>
      </w:r>
      <w:proofErr w:type="gramEnd"/>
      <w:r w:rsidRPr="00293AA5">
        <w:rPr>
          <w:rFonts w:ascii="標楷體" w:eastAsia="標楷體" w:hAnsi="標楷體" w:hint="eastAsia"/>
        </w:rPr>
        <w:t>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由隨組記分員</w:t>
      </w:r>
      <w:proofErr w:type="gramEnd"/>
      <w:r w:rsidRPr="00293AA5">
        <w:rPr>
          <w:rFonts w:ascii="標楷體" w:eastAsia="標楷體" w:hAnsi="標楷體" w:hint="eastAsia"/>
        </w:rPr>
        <w:t>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proofErr w:type="gramStart"/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</w:t>
      </w:r>
      <w:proofErr w:type="gramEnd"/>
      <w:r w:rsidRPr="00293AA5">
        <w:rPr>
          <w:rFonts w:ascii="標楷體" w:eastAsia="標楷體" w:hAnsi="標楷體" w:hint="eastAsia"/>
        </w:rPr>
        <w:t>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</w:t>
      </w:r>
      <w:proofErr w:type="gramStart"/>
      <w:r w:rsidRPr="00293AA5">
        <w:rPr>
          <w:rFonts w:ascii="標楷體" w:eastAsia="標楷體" w:hAnsi="標楷體" w:hint="eastAsia"/>
        </w:rPr>
        <w:t>請著</w:t>
      </w:r>
      <w:proofErr w:type="gramEnd"/>
      <w:r w:rsidRPr="00293AA5">
        <w:rPr>
          <w:rFonts w:ascii="標楷體" w:eastAsia="標楷體" w:hAnsi="標楷體" w:hint="eastAsia"/>
        </w:rPr>
        <w:t>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</w:t>
      </w:r>
      <w:proofErr w:type="gramStart"/>
      <w:r w:rsidR="005B29D7" w:rsidRPr="00293AA5">
        <w:rPr>
          <w:rFonts w:ascii="標楷體" w:eastAsia="標楷體" w:hAnsi="標楷體" w:hint="eastAsia"/>
        </w:rPr>
        <w:t>請</w:t>
      </w:r>
      <w:proofErr w:type="gramEnd"/>
      <w:r w:rsidR="005B29D7" w:rsidRPr="00293AA5">
        <w:rPr>
          <w:rFonts w:ascii="標楷體" w:eastAsia="標楷體" w:hAnsi="標楷體" w:hint="eastAsia"/>
        </w:rPr>
        <w:t>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</w:t>
      </w:r>
      <w:proofErr w:type="gramStart"/>
      <w:r w:rsidRPr="00293AA5">
        <w:rPr>
          <w:rFonts w:ascii="標楷體" w:eastAsia="標楷體" w:hAnsi="標楷體" w:hint="eastAsia"/>
        </w:rPr>
        <w:t>休息區觀賽</w:t>
      </w:r>
      <w:proofErr w:type="gramEnd"/>
      <w:r w:rsidRPr="00293AA5">
        <w:rPr>
          <w:rFonts w:ascii="標楷體" w:eastAsia="標楷體" w:hAnsi="標楷體" w:hint="eastAsia"/>
        </w:rPr>
        <w:t>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</w:t>
      </w:r>
      <w:proofErr w:type="gramStart"/>
      <w:r w:rsidRPr="001E0D3F">
        <w:rPr>
          <w:rFonts w:ascii="標楷體" w:eastAsia="標楷體" w:hAnsi="標楷體" w:hint="eastAsia"/>
        </w:rPr>
        <w:t>作業費新臺幣</w:t>
      </w:r>
      <w:proofErr w:type="gramEnd"/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</w:t>
      </w:r>
      <w:proofErr w:type="gramStart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</w:t>
      </w:r>
      <w:proofErr w:type="gramStart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臉書請</w:t>
      </w:r>
      <w:proofErr w:type="gramEnd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proofErr w:type="gramStart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</w:t>
      </w:r>
      <w:proofErr w:type="gramEnd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不含周休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二日)，請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</w:t>
      </w:r>
      <w:proofErr w:type="gramEnd"/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a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逕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向賽事裁判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提出執裁請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求，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倘對賽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970C" w14:textId="77777777" w:rsidR="00EF355E" w:rsidRDefault="00EF355E" w:rsidP="00AC5B2C">
      <w:r>
        <w:separator/>
      </w:r>
    </w:p>
  </w:endnote>
  <w:endnote w:type="continuationSeparator" w:id="0">
    <w:p w14:paraId="1B451F79" w14:textId="77777777" w:rsidR="00EF355E" w:rsidRDefault="00EF355E" w:rsidP="00AC5B2C">
      <w:r>
        <w:continuationSeparator/>
      </w:r>
    </w:p>
  </w:endnote>
  <w:endnote w:type="continuationNotice" w:id="1">
    <w:p w14:paraId="1B33EAB5" w14:textId="77777777" w:rsidR="00EF355E" w:rsidRDefault="00EF3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61C3" w14:textId="77777777" w:rsidR="00927EAC" w:rsidRDefault="00927E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647064"/>
      <w:docPartObj>
        <w:docPartGallery w:val="Page Numbers (Bottom of Page)"/>
        <w:docPartUnique/>
      </w:docPartObj>
    </w:sdtPr>
    <w:sdtEndPr/>
    <w:sdtContent>
      <w:p w14:paraId="382716E8" w14:textId="2F9CA62C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A470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F9C5" w14:textId="77777777" w:rsidR="00EF355E" w:rsidRDefault="00EF355E" w:rsidP="00AC5B2C">
      <w:r>
        <w:separator/>
      </w:r>
    </w:p>
  </w:footnote>
  <w:footnote w:type="continuationSeparator" w:id="0">
    <w:p w14:paraId="24144C4E" w14:textId="77777777" w:rsidR="00EF355E" w:rsidRDefault="00EF355E" w:rsidP="00AC5B2C">
      <w:r>
        <w:continuationSeparator/>
      </w:r>
    </w:p>
  </w:footnote>
  <w:footnote w:type="continuationNotice" w:id="1">
    <w:p w14:paraId="17580E22" w14:textId="77777777" w:rsidR="00EF355E" w:rsidRDefault="00EF3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CB6E" w14:textId="77777777" w:rsidR="00927EAC" w:rsidRDefault="00927E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EA23" w14:textId="77777777" w:rsidR="00927EAC" w:rsidRDefault="00927E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58BE" w14:textId="77777777" w:rsidR="00927EAC" w:rsidRDefault="00927E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 w15:restartNumberingAfterBreak="0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 w15:restartNumberingAfterBreak="0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4691E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EF355E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8E"/>
  <w15:chartTrackingRefBased/>
  <w15:docId w15:val="{76594094-D47B-47F6-81F7-CAC934F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2FxDUV4zmx7da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FE82-C8BF-4407-9150-250CE637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嘉瑜 鄭</dc:creator>
  <cp:keywords/>
  <dc:description/>
  <cp:lastModifiedBy>User</cp:lastModifiedBy>
  <cp:revision>2</cp:revision>
  <cp:lastPrinted>2024-02-26T07:40:00Z</cp:lastPrinted>
  <dcterms:created xsi:type="dcterms:W3CDTF">2024-03-26T02:20:00Z</dcterms:created>
  <dcterms:modified xsi:type="dcterms:W3CDTF">2024-03-26T02:20:00Z</dcterms:modified>
</cp:coreProperties>
</file>