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5F" w:rsidRPr="00AE7AFD" w:rsidRDefault="000A1B91" w:rsidP="00AE7AFD">
      <w:pPr>
        <w:pStyle w:val="Web"/>
        <w:spacing w:before="0" w:beforeAutospacing="0" w:after="0" w:afterAutospacing="0" w:line="440" w:lineRule="exact"/>
        <w:jc w:val="center"/>
        <w:rPr>
          <w:rFonts w:ascii="華康圓體W5注音" w:eastAsia="華康圓體W5注音" w:hAnsi="微軟正黑體" w:hint="eastAsia"/>
          <w:b/>
          <w:bCs/>
          <w:color w:val="000000"/>
          <w:sz w:val="52"/>
          <w:szCs w:val="52"/>
        </w:rPr>
      </w:pPr>
      <w:r w:rsidRPr="00AE7AFD">
        <w:rPr>
          <w:rFonts w:ascii="華康圓體W5注音" w:eastAsia="華康圓體W5注音" w:hAnsi="微軟正黑體" w:hint="eastAsia"/>
          <w:b/>
          <w:bCs/>
          <w:noProof/>
          <w:color w:val="000000"/>
          <w:sz w:val="48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-711680</wp:posOffset>
            </wp:positionH>
            <wp:positionV relativeFrom="paragraph">
              <wp:posOffset>-931653</wp:posOffset>
            </wp:positionV>
            <wp:extent cx="7573709" cy="10714008"/>
            <wp:effectExtent l="0" t="0" r="825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設計 (4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50" cy="1072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C5F" w:rsidRPr="00AE7AFD">
        <w:rPr>
          <w:rFonts w:ascii="華康圓體W5注音" w:eastAsia="華康圓體W5注音" w:hAnsi="微軟正黑體" w:hint="eastAsia"/>
          <w:b/>
          <w:bCs/>
          <w:color w:val="000000"/>
          <w:sz w:val="48"/>
          <w:szCs w:val="52"/>
        </w:rPr>
        <w:t>財團法人耀登</w:t>
      </w:r>
      <w:proofErr w:type="gramStart"/>
      <w:r w:rsidR="00BC5C5F" w:rsidRPr="00AE7AFD">
        <w:rPr>
          <w:rFonts w:ascii="華康圓體W5注音" w:eastAsia="華康圓體W5注音" w:hAnsi="微軟正黑體" w:hint="eastAsia"/>
          <w:b/>
          <w:bCs/>
          <w:color w:val="000000"/>
          <w:sz w:val="48"/>
          <w:szCs w:val="52"/>
        </w:rPr>
        <w:t>炳</w:t>
      </w:r>
      <w:proofErr w:type="gramEnd"/>
      <w:r w:rsidR="00BC5C5F" w:rsidRPr="00AE7AFD">
        <w:rPr>
          <w:rFonts w:ascii="華康圓體W5注音" w:eastAsia="華康圓體W5注音" w:hAnsi="微軟正黑體" w:hint="eastAsia"/>
          <w:b/>
          <w:bCs/>
          <w:color w:val="000000"/>
          <w:sz w:val="48"/>
          <w:szCs w:val="52"/>
        </w:rPr>
        <w:t>南教育基金會</w:t>
      </w:r>
    </w:p>
    <w:p w:rsidR="00BC5C5F" w:rsidRPr="00AE7AFD" w:rsidRDefault="00BC5C5F" w:rsidP="00AE7AFD">
      <w:pPr>
        <w:pStyle w:val="Web"/>
        <w:spacing w:before="0" w:beforeAutospacing="0" w:after="0" w:afterAutospacing="0" w:line="600" w:lineRule="exact"/>
        <w:jc w:val="center"/>
        <w:rPr>
          <w:rFonts w:ascii="華康圓體W5注音" w:eastAsia="華康圓體W5注音" w:hint="eastAsia"/>
        </w:rPr>
      </w:pPr>
      <w:r w:rsidRPr="00AE7AFD">
        <w:rPr>
          <w:rFonts w:ascii="華康圓體W5注音" w:eastAsia="華康圓體W5注音" w:hAnsi="微軟正黑體" w:hint="eastAsia"/>
          <w:color w:val="000000"/>
          <w:sz w:val="40"/>
          <w:szCs w:val="40"/>
        </w:rPr>
        <w:t>【第十三屆台灣野望國際自然影展】校園巡迴實體公播</w:t>
      </w:r>
    </w:p>
    <w:p w:rsidR="0057180B" w:rsidRPr="00AE7AFD" w:rsidRDefault="00BC5C5F" w:rsidP="00AE7AFD">
      <w:pPr>
        <w:pStyle w:val="Web"/>
        <w:spacing w:before="0" w:beforeAutospacing="0" w:after="0" w:afterAutospacing="0" w:line="600" w:lineRule="exact"/>
        <w:jc w:val="center"/>
        <w:rPr>
          <w:rFonts w:ascii="華康圓體W5注音" w:eastAsia="華康圓體W5注音" w:hAnsi="微軟正黑體" w:hint="eastAsia"/>
          <w:color w:val="000000"/>
          <w:sz w:val="52"/>
          <w:szCs w:val="52"/>
        </w:rPr>
      </w:pPr>
      <w:r w:rsidRPr="00AE7AFD">
        <w:rPr>
          <w:rFonts w:ascii="華康圓體W5注音" w:eastAsia="華康圓體W5注音" w:hAnsi="微軟正黑體" w:hint="eastAsia"/>
          <w:color w:val="000000"/>
          <w:sz w:val="52"/>
          <w:szCs w:val="52"/>
        </w:rPr>
        <w:t>任務小尖兵學習單</w:t>
      </w:r>
    </w:p>
    <w:p w:rsidR="00BC5C5F" w:rsidRPr="00BC5C5F" w:rsidRDefault="0057180B" w:rsidP="00AE7AFD">
      <w:pPr>
        <w:pStyle w:val="Web"/>
        <w:spacing w:before="0" w:beforeAutospacing="0" w:after="0" w:afterAutospacing="0" w:line="600" w:lineRule="exact"/>
        <w:jc w:val="center"/>
        <w:rPr>
          <w:rFonts w:ascii="華康宗楷體W7" w:eastAsia="華康宗楷體W7"/>
        </w:rPr>
      </w:pPr>
      <w:r w:rsidRPr="00AE7AFD">
        <w:rPr>
          <w:rFonts w:ascii="華康圓體W5注音" w:eastAsia="華康圓體W5注音" w:hint="eastAsia"/>
          <w:sz w:val="28"/>
        </w:rPr>
        <w:t xml:space="preserve">       班級：   座號：   姓名</w:t>
      </w:r>
      <w:r w:rsidRPr="00BC5C5F">
        <w:rPr>
          <w:rFonts w:ascii="華康宗楷體W7" w:eastAsia="華康宗楷體W7" w:hint="eastAsia"/>
          <w:sz w:val="28"/>
        </w:rPr>
        <w:t>：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  <w:r w:rsidRPr="00BC5C5F">
        <w:rPr>
          <w:rFonts w:ascii="華康宗楷體W7" w:eastAsia="華康宗楷體W7" w:hint="eastAsia"/>
        </w:rPr>
        <w:t xml:space="preserve">    </w:t>
      </w:r>
      <w:r w:rsidRPr="00AE7AFD">
        <w:rPr>
          <w:rFonts w:ascii="華康圓體W5注音" w:eastAsia="華康圓體W5注音" w:hint="eastAsia"/>
          <w:sz w:val="28"/>
        </w:rPr>
        <w:t>蛋是自然界最為傑出而且多樣的成就之</w:t>
      </w:r>
      <w:proofErr w:type="gramStart"/>
      <w:r w:rsidRPr="00AE7AFD">
        <w:rPr>
          <w:rFonts w:ascii="華康圓體W5注音" w:eastAsia="華康圓體W5注音" w:hint="eastAsia"/>
          <w:sz w:val="28"/>
        </w:rPr>
        <w:t>一</w:t>
      </w:r>
      <w:proofErr w:type="gramEnd"/>
      <w:r w:rsidRPr="00AE7AFD">
        <w:rPr>
          <w:rFonts w:ascii="華康圓體W5注音" w:eastAsia="華康圓體W5注音" w:hint="eastAsia"/>
          <w:sz w:val="28"/>
        </w:rPr>
        <w:t>。自成封閉系統內含了孕育新生命所需的一切，與外界隔離，避免死亡的威脅。它的演化始於3億年前，大小、顏色和形狀多種</w:t>
      </w:r>
      <w:proofErr w:type="gramStart"/>
      <w:r w:rsidRPr="00AE7AFD">
        <w:rPr>
          <w:rFonts w:ascii="華康圓體W5注音" w:eastAsia="華康圓體W5注音" w:hint="eastAsia"/>
          <w:sz w:val="28"/>
        </w:rPr>
        <w:t>多樣，</w:t>
      </w:r>
      <w:proofErr w:type="gramEnd"/>
      <w:r w:rsidRPr="00AE7AFD">
        <w:rPr>
          <w:rFonts w:ascii="華康圓體W5注音" w:eastAsia="華康圓體W5注音" w:hint="eastAsia"/>
          <w:sz w:val="28"/>
        </w:rPr>
        <w:t>不同的動物已經將它適應進了自己的棲息地之中。</w:t>
      </w:r>
      <w:r w:rsidR="0057180B" w:rsidRPr="00AE7AFD">
        <w:rPr>
          <w:rFonts w:ascii="華康圓體W5注音" w:eastAsia="華康圓體W5注音" w:hint="eastAsia"/>
          <w:sz w:val="28"/>
        </w:rPr>
        <w:t>看完影片讓我們一起完成下列任務。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  <w:r w:rsidRPr="00AE7AFD">
        <w:rPr>
          <w:rFonts w:ascii="華康圓體W5注音" w:eastAsia="華康圓體W5注音" w:hint="eastAsia"/>
          <w:sz w:val="28"/>
        </w:rPr>
        <w:t xml:space="preserve">                             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  <w:r w:rsidRPr="00AE7AFD">
        <w:rPr>
          <w:rFonts w:ascii="華康圓體W5注音" w:eastAsia="華康圓體W5注音" w:hint="eastAsia"/>
          <w:sz w:val="28"/>
        </w:rPr>
        <w:t>任務</w:t>
      </w:r>
      <w:proofErr w:type="gramStart"/>
      <w:r w:rsidRPr="00AE7AFD">
        <w:rPr>
          <w:rFonts w:ascii="華康圓體W5注音" w:eastAsia="華康圓體W5注音" w:hint="eastAsia"/>
          <w:sz w:val="28"/>
        </w:rPr>
        <w:t>一</w:t>
      </w:r>
      <w:proofErr w:type="gramEnd"/>
      <w:r w:rsidRPr="00AE7AFD">
        <w:rPr>
          <w:rFonts w:ascii="華康圓體W5注音" w:eastAsia="華康圓體W5注音" w:hint="eastAsia"/>
          <w:sz w:val="28"/>
        </w:rPr>
        <w:t>：在&lt;蛋:生命之源&gt;影片中有介紹那些動物?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  <w:r w:rsidRPr="00AE7AFD">
        <w:rPr>
          <w:rFonts w:ascii="華康圓體W5注音" w:eastAsia="華康圓體W5注音" w:hint="eastAsia"/>
          <w:sz w:val="28"/>
        </w:rPr>
        <w:t>_____________________________________________________________________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  <w:r w:rsidRPr="00AE7AFD">
        <w:rPr>
          <w:rFonts w:ascii="華康圓體W5注音" w:eastAsia="華康圓體W5注音" w:hint="eastAsia"/>
          <w:sz w:val="28"/>
        </w:rPr>
        <w:t>任務二：你可以</w:t>
      </w:r>
      <w:r w:rsidR="00AE7AFD">
        <w:rPr>
          <w:rFonts w:ascii="華康圓體W5注音" w:eastAsia="華康圓體W5注音" w:hint="eastAsia"/>
          <w:sz w:val="28"/>
        </w:rPr>
        <w:t>怎麼保護這些</w:t>
      </w:r>
      <w:bookmarkStart w:id="0" w:name="_GoBack"/>
      <w:bookmarkEnd w:id="0"/>
      <w:r w:rsidR="00AE7AFD">
        <w:rPr>
          <w:rFonts w:ascii="華康圓體W5注音" w:eastAsia="華康圓體W5注音" w:hint="eastAsia"/>
          <w:sz w:val="28"/>
        </w:rPr>
        <w:t>動物</w:t>
      </w:r>
      <w:r w:rsidRPr="00AE7AFD">
        <w:rPr>
          <w:rFonts w:ascii="華康圓體W5注音" w:eastAsia="華康圓體W5注音" w:hint="eastAsia"/>
          <w:sz w:val="28"/>
        </w:rPr>
        <w:t>呢?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  <w:r w:rsidRPr="00AE7AFD">
        <w:rPr>
          <w:rFonts w:ascii="華康圓體W5注音" w:eastAsia="華康圓體W5注音" w:hint="eastAsia"/>
          <w:sz w:val="28"/>
        </w:rPr>
        <w:t>_____________________________________________________________________</w:t>
      </w:r>
    </w:p>
    <w:p w:rsidR="00BC5C5F" w:rsidRPr="00AE7AFD" w:rsidRDefault="00BC5C5F" w:rsidP="00BC5C5F">
      <w:pPr>
        <w:spacing w:line="400" w:lineRule="exact"/>
        <w:rPr>
          <w:rFonts w:ascii="華康圓體W5注音" w:eastAsia="華康圓體W5注音" w:hint="eastAsia"/>
          <w:sz w:val="28"/>
        </w:rPr>
      </w:pPr>
    </w:p>
    <w:p w:rsidR="00BC5C5F" w:rsidRPr="00BC5C5F" w:rsidRDefault="00BC5C5F" w:rsidP="00BC5C5F">
      <w:pPr>
        <w:spacing w:line="400" w:lineRule="exact"/>
        <w:rPr>
          <w:rFonts w:ascii="華康宗楷體W7" w:eastAsia="華康宗楷體W7"/>
          <w:sz w:val="28"/>
        </w:rPr>
      </w:pPr>
      <w:r w:rsidRPr="00AE7AFD">
        <w:rPr>
          <w:rFonts w:ascii="華康圓體W5注音" w:eastAsia="華康圓體W5注音" w:hint="eastAsia"/>
          <w:sz w:val="28"/>
        </w:rPr>
        <w:t>任務</w:t>
      </w:r>
      <w:proofErr w:type="gramStart"/>
      <w:r w:rsidRPr="00AE7AFD">
        <w:rPr>
          <w:rFonts w:ascii="華康圓體W5注音" w:eastAsia="華康圓體W5注音" w:hint="eastAsia"/>
          <w:sz w:val="28"/>
        </w:rPr>
        <w:t>三</w:t>
      </w:r>
      <w:proofErr w:type="gramEnd"/>
      <w:r w:rsidRPr="00AE7AFD">
        <w:rPr>
          <w:rFonts w:ascii="華康圓體W5注音" w:eastAsia="華康圓體W5注音" w:hint="eastAsia"/>
          <w:sz w:val="28"/>
        </w:rPr>
        <w:t>：請畫出影片中的動物，並跟同學一起分享你畫的故事</w:t>
      </w:r>
      <w:r>
        <w:rPr>
          <w:rFonts w:ascii="華康宗楷體W7" w:eastAsia="華康宗楷體W7" w:hint="eastAsia"/>
          <w:sz w:val="28"/>
        </w:rPr>
        <w:t>。</w:t>
      </w:r>
    </w:p>
    <w:sectPr w:rsidR="00BC5C5F" w:rsidRPr="00BC5C5F" w:rsidSect="00AE7AF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3B" w:rsidRDefault="00C9653B" w:rsidP="00127A6C">
      <w:r>
        <w:separator/>
      </w:r>
    </w:p>
  </w:endnote>
  <w:endnote w:type="continuationSeparator" w:id="0">
    <w:p w:rsidR="00C9653B" w:rsidRDefault="00C9653B" w:rsidP="0012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圓體W5注音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3B" w:rsidRDefault="00C9653B" w:rsidP="00127A6C">
      <w:r>
        <w:separator/>
      </w:r>
    </w:p>
  </w:footnote>
  <w:footnote w:type="continuationSeparator" w:id="0">
    <w:p w:rsidR="00C9653B" w:rsidRDefault="00C9653B" w:rsidP="0012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F"/>
    <w:rsid w:val="000A1B91"/>
    <w:rsid w:val="00127A6C"/>
    <w:rsid w:val="0057180B"/>
    <w:rsid w:val="00AE7AFD"/>
    <w:rsid w:val="00BC5C5F"/>
    <w:rsid w:val="00C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3F8F"/>
  <w15:chartTrackingRefBased/>
  <w15:docId w15:val="{0BA29F30-E6DC-4536-AB4A-A6316D4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5C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2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A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2024-04-22T06:34:00Z</dcterms:created>
  <dcterms:modified xsi:type="dcterms:W3CDTF">2024-04-22T06:34:00Z</dcterms:modified>
</cp:coreProperties>
</file>