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70" w:rsidRDefault="00402903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報名附件</w:t>
      </w:r>
    </w:p>
    <w:tbl>
      <w:tblPr>
        <w:tblW w:w="11451" w:type="dxa"/>
        <w:tblInd w:w="-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61"/>
        <w:gridCol w:w="961"/>
        <w:gridCol w:w="567"/>
        <w:gridCol w:w="1276"/>
        <w:gridCol w:w="1275"/>
        <w:gridCol w:w="1418"/>
        <w:gridCol w:w="1417"/>
        <w:gridCol w:w="3119"/>
      </w:tblGrid>
      <w:tr w:rsidR="001F6970">
        <w:tc>
          <w:tcPr>
            <w:tcW w:w="11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40290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</w:pPr>
            <w:bookmarkStart w:id="0" w:name="_GoBack"/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113年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桃園市水域運動推廣-划船、獨木舟、SUP立槳系列體驗營活動</w:t>
            </w:r>
          </w:p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團體報名表</w:t>
            </w:r>
            <w:bookmarkEnd w:id="0"/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bookmarkStart w:id="1" w:name="_Hlk99718256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報名梯次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出生年月日(西元)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&amp;服務單位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bookmarkEnd w:id="1"/>
    <w:p w:rsidR="001F6970" w:rsidRDefault="00E25FC8">
      <w:pPr>
        <w:spacing w:line="480" w:lineRule="exact"/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本表若不</w:t>
      </w:r>
      <w:proofErr w:type="gramEnd"/>
      <w:r>
        <w:rPr>
          <w:rFonts w:ascii="標楷體" w:eastAsia="標楷體" w:hAnsi="標楷體"/>
          <w:color w:val="000000"/>
        </w:rPr>
        <w:t>敷使用，請自行增加使用。</w:t>
      </w:r>
    </w:p>
    <w:sectPr w:rsidR="001F697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6F" w:rsidRDefault="0047256F">
      <w:r>
        <w:separator/>
      </w:r>
    </w:p>
  </w:endnote>
  <w:endnote w:type="continuationSeparator" w:id="0">
    <w:p w:rsidR="0047256F" w:rsidRDefault="0047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6F" w:rsidRDefault="0047256F">
      <w:r>
        <w:rPr>
          <w:color w:val="000000"/>
        </w:rPr>
        <w:separator/>
      </w:r>
    </w:p>
  </w:footnote>
  <w:footnote w:type="continuationSeparator" w:id="0">
    <w:p w:rsidR="0047256F" w:rsidRDefault="00472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70"/>
    <w:rsid w:val="001F6970"/>
    <w:rsid w:val="003569E8"/>
    <w:rsid w:val="00402903"/>
    <w:rsid w:val="0047256F"/>
    <w:rsid w:val="00BF6757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A9BAB-6EEA-4FFD-9AB7-2E3CFDE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2024-09-01T22:22:00Z</dcterms:created>
  <dcterms:modified xsi:type="dcterms:W3CDTF">2024-09-01T22:22:00Z</dcterms:modified>
</cp:coreProperties>
</file>