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A" w:rsidRPr="00B41067" w:rsidRDefault="009F062A" w:rsidP="00F52401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0" w:name="_GoBack"/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桃園市10</w:t>
      </w:r>
      <w:r w:rsidR="00380E63">
        <w:rPr>
          <w:rFonts w:ascii="標楷體" w:eastAsia="標楷體" w:hAnsi="標楷體" w:cs="新細明體"/>
          <w:b/>
          <w:kern w:val="0"/>
          <w:sz w:val="32"/>
          <w:szCs w:val="32"/>
        </w:rPr>
        <w:t>9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年度國民小學金融基礎教育融入教學精進推廣計畫</w:t>
      </w:r>
    </w:p>
    <w:p w:rsidR="009F062A" w:rsidRDefault="009F062A" w:rsidP="00F52401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 w:rsidR="002D79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 w:rsidR="002D791E"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 w:rsidR="00F5240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3378FE" w:rsidRDefault="003378FE" w:rsidP="00F52401">
      <w:pPr>
        <w:spacing w:line="460" w:lineRule="exact"/>
        <w:ind w:left="708" w:hangingChars="221" w:hanging="708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0438E5" w:rsidRPr="003378FE" w:rsidRDefault="003378FE" w:rsidP="003378FE">
      <w:pPr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31437D" w:rsidRPr="005A0D1A" w:rsidRDefault="0031437D" w:rsidP="0031437D">
      <w:pPr>
        <w:spacing w:line="480" w:lineRule="exact"/>
        <w:ind w:firstLineChars="177" w:firstLine="425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5A0D1A">
        <w:rPr>
          <w:rFonts w:ascii="標楷體" w:eastAsia="標楷體" w:hAnsi="標楷體" w:hint="eastAsia"/>
          <w:color w:val="000000"/>
        </w:rPr>
        <w:t>教育部國民及學前教育署109年3月12日臺教國署國字第1090026254號函</w:t>
      </w:r>
      <w:r w:rsidRPr="005A0D1A">
        <w:rPr>
          <w:rFonts w:ascii="標楷體" w:eastAsia="標楷體" w:hAnsi="標楷體"/>
          <w:color w:val="000000"/>
        </w:rPr>
        <w:t>。</w:t>
      </w:r>
    </w:p>
    <w:p w:rsidR="0031437D" w:rsidRPr="005A0D1A" w:rsidRDefault="0031437D" w:rsidP="0031437D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5A0D1A">
        <w:rPr>
          <w:rFonts w:ascii="標楷體" w:eastAsia="標楷體" w:hAnsi="標楷體" w:hint="eastAsia"/>
          <w:color w:val="000000"/>
        </w:rPr>
        <w:t>桃園</w:t>
      </w:r>
      <w:r w:rsidRPr="005A0D1A">
        <w:rPr>
          <w:rFonts w:ascii="標楷體" w:eastAsia="標楷體" w:hAnsi="標楷體"/>
          <w:color w:val="000000"/>
        </w:rPr>
        <w:t>市</w:t>
      </w:r>
      <w:r w:rsidRPr="005A0D1A">
        <w:rPr>
          <w:rFonts w:ascii="標楷體" w:eastAsia="標楷體" w:hAnsi="標楷體" w:hint="eastAsia"/>
          <w:color w:val="000000"/>
        </w:rPr>
        <w:t>政</w:t>
      </w:r>
      <w:r w:rsidRPr="005A0D1A">
        <w:rPr>
          <w:rFonts w:ascii="標楷體" w:eastAsia="標楷體" w:hAnsi="標楷體"/>
          <w:color w:val="000000"/>
        </w:rPr>
        <w:t>府</w:t>
      </w:r>
      <w:r w:rsidRPr="005A0D1A">
        <w:rPr>
          <w:rFonts w:ascii="標楷體" w:eastAsia="標楷體" w:hAnsi="標楷體" w:hint="eastAsia"/>
          <w:color w:val="000000"/>
        </w:rPr>
        <w:t>教</w:t>
      </w:r>
      <w:r w:rsidRPr="005A0D1A">
        <w:rPr>
          <w:rFonts w:ascii="標楷體" w:eastAsia="標楷體" w:hAnsi="標楷體"/>
          <w:color w:val="000000"/>
        </w:rPr>
        <w:t>育局</w:t>
      </w:r>
      <w:r w:rsidRPr="005A0D1A">
        <w:rPr>
          <w:rFonts w:ascii="標楷體" w:eastAsia="標楷體" w:hAnsi="標楷體" w:hint="eastAsia"/>
          <w:color w:val="000000"/>
        </w:rPr>
        <w:t>109年3月1</w:t>
      </w:r>
      <w:r w:rsidRPr="005A0D1A">
        <w:rPr>
          <w:rFonts w:ascii="標楷體" w:eastAsia="標楷體" w:hAnsi="標楷體"/>
          <w:color w:val="000000"/>
        </w:rPr>
        <w:t>7</w:t>
      </w:r>
      <w:r w:rsidRPr="005A0D1A">
        <w:rPr>
          <w:rFonts w:ascii="標楷體" w:eastAsia="標楷體" w:hAnsi="標楷體" w:hint="eastAsia"/>
          <w:color w:val="000000"/>
        </w:rPr>
        <w:t>日桃教小字第1090022611號</w:t>
      </w:r>
      <w:r w:rsidRPr="005A0D1A">
        <w:rPr>
          <w:rFonts w:ascii="標楷體" w:eastAsia="標楷體" w:hAnsi="標楷體"/>
          <w:color w:val="000000"/>
        </w:rPr>
        <w:t xml:space="preserve">。 </w:t>
      </w:r>
    </w:p>
    <w:p w:rsidR="009F062A" w:rsidRPr="004B4D2F" w:rsidRDefault="009F062A" w:rsidP="009F062A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9F062A" w:rsidRDefault="009F062A" w:rsidP="009F062A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 w:rsidR="001A6A29"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9F062A" w:rsidRDefault="009F062A" w:rsidP="009F062A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 w:rsidR="001A6A29"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9F062A" w:rsidRDefault="009F062A" w:rsidP="009F062A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鼓勵國小教師了解</w:t>
      </w:r>
      <w:r w:rsidR="001A6A29"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9F062A" w:rsidRDefault="009F062A" w:rsidP="009F062A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D791E"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="002D791E" w:rsidRPr="003B32F3">
        <w:rPr>
          <w:rFonts w:ascii="標楷體" w:eastAsia="標楷體" w:hAnsi="標楷體"/>
          <w:spacing w:val="-61"/>
        </w:rPr>
        <w:t xml:space="preserve"> </w:t>
      </w:r>
      <w:r w:rsidR="002D791E"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2D791E" w:rsidRPr="00C61A66" w:rsidRDefault="002D791E" w:rsidP="009F062A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9F062A" w:rsidRPr="00244E89" w:rsidRDefault="009F062A" w:rsidP="009F062A">
      <w:pPr>
        <w:ind w:leftChars="177" w:left="905" w:hangingChars="200" w:hanging="480"/>
        <w:rPr>
          <w:rFonts w:ascii="標楷體" w:eastAsia="標楷體" w:hAnsi="標楷體" w:hint="eastAsia"/>
        </w:rPr>
      </w:pPr>
    </w:p>
    <w:p w:rsidR="009F062A" w:rsidRDefault="009F062A" w:rsidP="009F062A">
      <w:pPr>
        <w:rPr>
          <w:rFonts w:eastAsia="標楷體" w:hAnsi="標楷體" w:hint="eastAsia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9F062A" w:rsidRDefault="009F062A" w:rsidP="009F062A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 w:rsidR="00F52401">
        <w:rPr>
          <w:rFonts w:ascii="標楷體" w:eastAsia="標楷體" w:hint="eastAsia"/>
        </w:rPr>
        <w:t>金管</w:t>
      </w:r>
      <w:r w:rsidR="00F52401">
        <w:rPr>
          <w:rFonts w:ascii="標楷體" w:eastAsia="標楷體"/>
        </w:rPr>
        <w:t>會</w:t>
      </w:r>
      <w:r w:rsidR="00F52401"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F52401" w:rsidRPr="004B4D2F" w:rsidRDefault="00F52401" w:rsidP="009F062A">
      <w:pPr>
        <w:rPr>
          <w:rFonts w:ascii="標楷體" w:eastAsia="標楷體" w:hint="eastAsia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9F062A" w:rsidRPr="004B4D2F" w:rsidRDefault="009F062A" w:rsidP="009F062A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  <w:r w:rsidR="001E28BD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</w:t>
      </w:r>
      <w:r w:rsidR="001A6A29">
        <w:rPr>
          <w:rFonts w:ascii="標楷體" w:eastAsia="標楷體" w:hint="eastAsia"/>
        </w:rPr>
        <w:t>市</w:t>
      </w:r>
      <w:r w:rsidRPr="004B4D2F">
        <w:rPr>
          <w:rFonts w:ascii="標楷體" w:eastAsia="標楷體" w:hint="eastAsia"/>
        </w:rPr>
        <w:t>政府教育局</w:t>
      </w:r>
    </w:p>
    <w:p w:rsidR="009F062A" w:rsidRPr="00644CFB" w:rsidRDefault="009F062A" w:rsidP="009F062A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  <w:r w:rsidR="001E28BD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承辦單位：</w:t>
      </w:r>
      <w:r w:rsidRPr="00F363D8">
        <w:rPr>
          <w:rFonts w:ascii="標楷體" w:eastAsia="標楷體" w:hint="eastAsia"/>
        </w:rPr>
        <w:t>溪海國小</w:t>
      </w:r>
    </w:p>
    <w:p w:rsidR="009F062A" w:rsidRPr="005A6CF5" w:rsidRDefault="009F062A" w:rsidP="009F062A">
      <w:pPr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1E28BD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Pr="00A57C41">
        <w:rPr>
          <w:rFonts w:ascii="標楷體" w:eastAsia="標楷體" w:hAnsi="標楷體" w:hint="eastAsia"/>
        </w:rPr>
        <w:t>協辦單位：</w:t>
      </w:r>
      <w:r w:rsidR="00380E63">
        <w:rPr>
          <w:rFonts w:ascii="標楷體" w:eastAsia="標楷體" w:hAnsi="標楷體" w:hint="eastAsia"/>
          <w:bCs/>
        </w:rPr>
        <w:t>桃國市</w:t>
      </w:r>
      <w:r w:rsidR="00380E63" w:rsidRPr="00B808EE">
        <w:rPr>
          <w:rFonts w:ascii="標楷體" w:eastAsia="標楷體" w:hAnsi="標楷體" w:hint="eastAsia"/>
          <w:bCs/>
        </w:rPr>
        <w:t>國民教育輔導團</w:t>
      </w:r>
      <w:r w:rsidR="00380E63">
        <w:rPr>
          <w:rFonts w:ascii="標楷體" w:eastAsia="標楷體" w:hAnsi="標楷體" w:hint="eastAsia"/>
          <w:bCs/>
        </w:rPr>
        <w:t>國小社</w:t>
      </w:r>
      <w:r w:rsidR="00380E63">
        <w:rPr>
          <w:rFonts w:ascii="標楷體" w:eastAsia="標楷體" w:hAnsi="標楷體"/>
          <w:bCs/>
        </w:rPr>
        <w:t>會</w:t>
      </w:r>
      <w:r w:rsidR="00380E63">
        <w:rPr>
          <w:rFonts w:ascii="標楷體" w:eastAsia="標楷體" w:hAnsi="標楷體" w:hint="eastAsia"/>
          <w:bCs/>
        </w:rPr>
        <w:t>學</w:t>
      </w:r>
      <w:r w:rsidR="00380E63">
        <w:rPr>
          <w:rFonts w:ascii="標楷體" w:eastAsia="標楷體" w:hAnsi="標楷體"/>
          <w:bCs/>
        </w:rPr>
        <w:t>習領域輔導小組</w:t>
      </w:r>
    </w:p>
    <w:p w:rsidR="009F062A" w:rsidRDefault="009F062A" w:rsidP="009F062A">
      <w:pPr>
        <w:rPr>
          <w:rFonts w:ascii="標楷體" w:eastAsia="標楷體" w:hAnsi="標楷體" w:hint="eastAsia"/>
        </w:rPr>
      </w:pPr>
    </w:p>
    <w:p w:rsidR="009F062A" w:rsidRDefault="009F062A" w:rsidP="009F062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9F062A" w:rsidRDefault="009F062A" w:rsidP="009F062A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9F062A" w:rsidRDefault="009F062A" w:rsidP="009F062A">
      <w:pPr>
        <w:spacing w:line="400" w:lineRule="exact"/>
        <w:ind w:leftChars="250" w:left="850" w:hangingChars="104" w:hanging="250"/>
        <w:rPr>
          <w:rFonts w:ascii="標楷體" w:eastAsia="標楷體" w:hint="eastAsia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 w:rsidR="001A6A29">
        <w:rPr>
          <w:rFonts w:ascii="標楷體" w:eastAsia="標楷體" w:hint="eastAsia"/>
          <w:kern w:val="0"/>
        </w:rPr>
        <w:t>市</w:t>
      </w:r>
      <w:r w:rsidRPr="00F949E0">
        <w:rPr>
          <w:rFonts w:ascii="標楷體" w:eastAsia="標楷體" w:hint="eastAsia"/>
          <w:kern w:val="0"/>
        </w:rPr>
        <w:t>國小教師（含代理、代課教師但不含實習教師）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="001A6A29"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>
        <w:rPr>
          <w:rFonts w:ascii="標楷體" w:eastAsia="標楷體" w:hAnsi="標楷體" w:hint="eastAsia"/>
        </w:rPr>
        <w:t>，</w:t>
      </w:r>
      <w:r w:rsidR="001A6A29"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  <w:r w:rsidR="002D791E" w:rsidRPr="003B32F3">
        <w:rPr>
          <w:rFonts w:ascii="標楷體" w:eastAsia="標楷體" w:hAnsi="標楷體"/>
        </w:rPr>
        <w:t>(</w:t>
      </w:r>
      <w:r w:rsidR="002D791E" w:rsidRPr="003B32F3">
        <w:rPr>
          <w:rFonts w:ascii="標楷體" w:eastAsia="標楷體" w:hAnsi="標楷體" w:hint="eastAsia"/>
        </w:rPr>
        <w:t>曾於金融基礎教育行動方案徵選得獎者，可將得獎方案重新彙整參加；未曾參與前述徵選及未得獎者，則將實際教學活動彙整參加</w:t>
      </w:r>
      <w:r w:rsidR="002D791E" w:rsidRPr="003B32F3">
        <w:rPr>
          <w:rFonts w:ascii="標楷體" w:eastAsia="標楷體" w:hAnsi="標楷體"/>
        </w:rPr>
        <w:t>)</w:t>
      </w:r>
      <w:r w:rsidR="002D791E" w:rsidRPr="003B32F3">
        <w:rPr>
          <w:rFonts w:ascii="標楷體" w:eastAsia="標楷體" w:hAnsi="標楷體" w:hint="eastAsia"/>
        </w:rPr>
        <w:t>。</w:t>
      </w:r>
    </w:p>
    <w:p w:rsidR="002D791E" w:rsidRPr="003B32F3" w:rsidRDefault="009F062A" w:rsidP="002D791E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</w:t>
      </w:r>
      <w:r w:rsidRPr="00F949E0">
        <w:rPr>
          <w:rFonts w:ascii="標楷體" w:eastAsia="標楷體" w:hAnsi="標楷體" w:hint="eastAsia"/>
        </w:rPr>
        <w:t>、</w:t>
      </w:r>
      <w:r w:rsidR="002D791E" w:rsidRPr="003B32F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2D791E" w:rsidRPr="003B32F3" w:rsidRDefault="002D791E" w:rsidP="002D791E">
      <w:pPr>
        <w:pStyle w:val="afa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至少</w:t>
      </w:r>
      <w:r w:rsidRPr="003B32F3">
        <w:rPr>
          <w:lang w:eastAsia="zh-TW"/>
        </w:rPr>
        <w:t xml:space="preserve"> </w:t>
      </w:r>
      <w:r w:rsidRPr="003B32F3">
        <w:rPr>
          <w:rFonts w:cs="Times New Roman"/>
          <w:lang w:eastAsia="zh-TW"/>
        </w:rPr>
        <w:t>2</w:t>
      </w:r>
      <w:r w:rsidRPr="003B32F3">
        <w:rPr>
          <w:rFonts w:cs="Times New Roman"/>
          <w:spacing w:val="-35"/>
          <w:lang w:eastAsia="zh-TW"/>
        </w:rPr>
        <w:t xml:space="preserve"> </w:t>
      </w:r>
      <w:r w:rsidRPr="003B32F3">
        <w:rPr>
          <w:rFonts w:hint="eastAsia"/>
          <w:lang w:eastAsia="zh-TW"/>
        </w:rPr>
        <w:t>學期，教學年度可不連續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2D791E" w:rsidRPr="003B32F3" w:rsidRDefault="002D791E" w:rsidP="002D791E">
      <w:pPr>
        <w:pStyle w:val="afa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2D791E" w:rsidRPr="003B32F3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教學設計說明：說明不同教學年度之教學設計理念、教學策略、教案編纂所運用或參考金融基礎教育相關之教學資源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2D791E" w:rsidRPr="003B32F3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2D791E" w:rsidRPr="002D791E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3.</w:t>
      </w:r>
      <w:r w:rsidRPr="002D791E">
        <w:rPr>
          <w:rFonts w:cs="Times New Roman" w:hint="eastAsia"/>
          <w:lang w:eastAsia="zh-TW"/>
        </w:rPr>
        <w:t>具體說明不同教學年度於教學設計、評量設計之差異處及調整的原因。</w:t>
      </w:r>
    </w:p>
    <w:p w:rsidR="002D791E" w:rsidRPr="003B32F3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4.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2D791E" w:rsidRPr="002D791E" w:rsidRDefault="002D791E" w:rsidP="002D791E">
      <w:pPr>
        <w:pStyle w:val="afa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lastRenderedPageBreak/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2D791E" w:rsidRPr="002D791E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2D791E" w:rsidRPr="003B32F3" w:rsidRDefault="002D791E" w:rsidP="002D791E">
      <w:pPr>
        <w:pStyle w:val="afa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9F062A" w:rsidRPr="002D791E" w:rsidRDefault="002D791E" w:rsidP="002D791E">
      <w:pPr>
        <w:pStyle w:val="afa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 w:hint="eastAsia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9F062A" w:rsidRDefault="009F062A" w:rsidP="009F062A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三、</w:t>
      </w:r>
      <w:r w:rsidR="00F52401"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9F062A" w:rsidRPr="004B4D2F" w:rsidRDefault="00D22252" w:rsidP="003378FE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3378FE">
        <w:rPr>
          <w:rFonts w:ascii="標楷體" w:eastAsia="標楷體"/>
        </w:rPr>
        <w:t xml:space="preserve">   </w:t>
      </w:r>
      <w:r w:rsidR="009F062A">
        <w:rPr>
          <w:rFonts w:ascii="標楷體" w:eastAsia="標楷體" w:hint="eastAsia"/>
        </w:rPr>
        <w:t xml:space="preserve"> </w:t>
      </w:r>
      <w:r w:rsidR="009F062A" w:rsidRPr="004B4D2F">
        <w:rPr>
          <w:rFonts w:ascii="標楷體" w:eastAsia="標楷體"/>
        </w:rPr>
        <w:t>(</w:t>
      </w:r>
      <w:r w:rsidR="009F062A" w:rsidRPr="004B4D2F">
        <w:rPr>
          <w:rFonts w:ascii="標楷體" w:eastAsia="標楷體" w:hint="eastAsia"/>
        </w:rPr>
        <w:t>一</w:t>
      </w:r>
      <w:r w:rsidR="009F062A" w:rsidRPr="004B4D2F">
        <w:rPr>
          <w:rFonts w:ascii="標楷體" w:eastAsia="標楷體"/>
        </w:rPr>
        <w:t>)</w:t>
      </w:r>
      <w:r w:rsidR="009F062A">
        <w:rPr>
          <w:rFonts w:ascii="標楷體" w:eastAsia="標楷體" w:hint="eastAsia"/>
        </w:rPr>
        <w:t>即日起至</w:t>
      </w:r>
      <w:r w:rsidR="00CA6E2C" w:rsidRPr="004B4D2F">
        <w:rPr>
          <w:rFonts w:ascii="標楷體" w:eastAsia="標楷體"/>
        </w:rPr>
        <w:t>10</w:t>
      </w:r>
      <w:r w:rsidR="00380E63">
        <w:rPr>
          <w:rFonts w:ascii="標楷體" w:eastAsia="標楷體"/>
        </w:rPr>
        <w:t>9</w:t>
      </w:r>
      <w:r w:rsidR="00CA6E2C" w:rsidRPr="004B4D2F">
        <w:rPr>
          <w:rFonts w:ascii="標楷體" w:eastAsia="標楷體" w:hint="eastAsia"/>
        </w:rPr>
        <w:t>年</w:t>
      </w:r>
      <w:r w:rsidR="009F062A">
        <w:rPr>
          <w:rFonts w:ascii="標楷體" w:eastAsia="標楷體" w:hint="eastAsia"/>
        </w:rPr>
        <w:t>1</w:t>
      </w:r>
      <w:r>
        <w:rPr>
          <w:rFonts w:ascii="標楷體" w:eastAsia="標楷體"/>
        </w:rPr>
        <w:t>0</w:t>
      </w:r>
      <w:r w:rsidR="009F062A" w:rsidRPr="004B4D2F">
        <w:rPr>
          <w:rFonts w:ascii="標楷體" w:eastAsia="標楷體" w:hint="eastAsia"/>
        </w:rPr>
        <w:t>月</w:t>
      </w:r>
      <w:r w:rsidR="00C508F6">
        <w:rPr>
          <w:rFonts w:ascii="標楷體" w:eastAsia="標楷體"/>
        </w:rPr>
        <w:t>2</w:t>
      </w:r>
      <w:r w:rsidR="00380E63">
        <w:rPr>
          <w:rFonts w:ascii="標楷體" w:eastAsia="標楷體"/>
        </w:rPr>
        <w:t>8</w:t>
      </w:r>
      <w:r w:rsidR="009F062A" w:rsidRPr="004B4D2F">
        <w:rPr>
          <w:rFonts w:ascii="標楷體" w:eastAsia="標楷體" w:hint="eastAsia"/>
        </w:rPr>
        <w:t>日前寄（送）件，</w:t>
      </w:r>
      <w:r w:rsidR="009F062A" w:rsidRPr="003378FE">
        <w:rPr>
          <w:rFonts w:ascii="標楷體" w:eastAsia="標楷體" w:hint="eastAsia"/>
        </w:rPr>
        <w:t>將參賽作品寄至</w:t>
      </w:r>
      <w:r w:rsidR="00CA6E2C" w:rsidRPr="003378FE">
        <w:rPr>
          <w:rFonts w:ascii="標楷體" w:eastAsia="標楷體" w:hint="eastAsia"/>
        </w:rPr>
        <w:t>：</w:t>
      </w:r>
      <w:r w:rsidR="009F062A" w:rsidRPr="003378FE">
        <w:rPr>
          <w:rFonts w:ascii="標楷體" w:eastAsia="標楷體" w:hint="eastAsia"/>
        </w:rPr>
        <w:t>337</w:t>
      </w:r>
      <w:r w:rsidR="00380E63">
        <w:rPr>
          <w:rFonts w:ascii="標楷體" w:eastAsia="標楷體"/>
        </w:rPr>
        <w:t>304</w:t>
      </w:r>
      <w:r w:rsidR="00CA6E2C" w:rsidRPr="003378FE">
        <w:rPr>
          <w:rFonts w:ascii="標楷體" w:eastAsia="標楷體"/>
        </w:rPr>
        <w:t xml:space="preserve"> </w:t>
      </w:r>
      <w:r w:rsidR="009F062A" w:rsidRPr="003378FE">
        <w:rPr>
          <w:rFonts w:ascii="標楷體" w:eastAsia="標楷體" w:hint="eastAsia"/>
        </w:rPr>
        <w:t>桃園</w:t>
      </w:r>
      <w:r w:rsidRPr="003378FE">
        <w:rPr>
          <w:rFonts w:ascii="標楷體" w:eastAsia="標楷體" w:hint="eastAsia"/>
        </w:rPr>
        <w:t>市</w:t>
      </w:r>
      <w:r w:rsidR="009F062A" w:rsidRPr="003378FE">
        <w:rPr>
          <w:rFonts w:ascii="標楷體" w:eastAsia="標楷體" w:hint="eastAsia"/>
        </w:rPr>
        <w:t>大園</w:t>
      </w:r>
      <w:r w:rsidRPr="003378FE">
        <w:rPr>
          <w:rFonts w:ascii="標楷體" w:eastAsia="標楷體" w:hint="eastAsia"/>
        </w:rPr>
        <w:t>區</w:t>
      </w:r>
      <w:r w:rsidR="009F062A" w:rsidRPr="003378FE">
        <w:rPr>
          <w:rFonts w:ascii="標楷體" w:eastAsia="標楷體" w:hint="eastAsia"/>
        </w:rPr>
        <w:t>和平西路一段420號</w:t>
      </w:r>
      <w:r w:rsidR="00CA6E2C" w:rsidRPr="003378FE">
        <w:rPr>
          <w:rFonts w:ascii="標楷體" w:eastAsia="標楷體" w:hint="eastAsia"/>
        </w:rPr>
        <w:t xml:space="preserve"> </w:t>
      </w:r>
      <w:r w:rsidR="009F062A" w:rsidRPr="003378FE">
        <w:rPr>
          <w:rFonts w:ascii="標楷體" w:eastAsia="標楷體" w:hint="eastAsia"/>
        </w:rPr>
        <w:t>溪海國小</w:t>
      </w:r>
      <w:r w:rsidRPr="003378FE">
        <w:rPr>
          <w:rFonts w:ascii="標楷體" w:eastAsia="標楷體" w:hint="eastAsia"/>
        </w:rPr>
        <w:t xml:space="preserve"> </w:t>
      </w:r>
      <w:r w:rsidR="00115E80">
        <w:rPr>
          <w:rFonts w:ascii="標楷體" w:eastAsia="標楷體" w:hint="eastAsia"/>
        </w:rPr>
        <w:t>學</w:t>
      </w:r>
      <w:r w:rsidRPr="003378FE">
        <w:rPr>
          <w:rFonts w:ascii="標楷體" w:eastAsia="標楷體"/>
        </w:rPr>
        <w:t>務處</w:t>
      </w:r>
      <w:r w:rsidR="00115E80" w:rsidRPr="003378FE">
        <w:rPr>
          <w:rFonts w:ascii="標楷體" w:eastAsia="標楷體" w:hint="eastAsia"/>
        </w:rPr>
        <w:t>呂主任</w:t>
      </w:r>
      <w:r w:rsidR="009F062A" w:rsidRPr="003378FE">
        <w:rPr>
          <w:rFonts w:ascii="標楷體" w:eastAsia="標楷體" w:hint="eastAsia"/>
        </w:rPr>
        <w:t>收，聯絡電話為</w:t>
      </w:r>
      <w:r w:rsidR="009F062A" w:rsidRPr="003378FE">
        <w:rPr>
          <w:rFonts w:ascii="標楷體" w:eastAsia="標楷體"/>
        </w:rPr>
        <w:t>(0</w:t>
      </w:r>
      <w:r w:rsidR="009F062A" w:rsidRPr="003378FE">
        <w:rPr>
          <w:rFonts w:ascii="標楷體" w:eastAsia="標楷體" w:hint="eastAsia"/>
        </w:rPr>
        <w:t>3</w:t>
      </w:r>
      <w:r w:rsidR="009F062A" w:rsidRPr="003378FE">
        <w:rPr>
          <w:rFonts w:ascii="標楷體" w:eastAsia="標楷體"/>
        </w:rPr>
        <w:t>)</w:t>
      </w:r>
      <w:r w:rsidR="009F062A" w:rsidRPr="003378FE">
        <w:rPr>
          <w:rFonts w:ascii="標楷體" w:eastAsia="標楷體" w:hint="eastAsia"/>
        </w:rPr>
        <w:t>3862174分機</w:t>
      </w:r>
      <w:r w:rsidR="00380E63">
        <w:rPr>
          <w:rFonts w:ascii="標楷體" w:eastAsia="標楷體"/>
        </w:rPr>
        <w:t>3</w:t>
      </w:r>
      <w:r w:rsidR="009F062A" w:rsidRPr="003378FE">
        <w:rPr>
          <w:rFonts w:ascii="標楷體" w:eastAsia="標楷體" w:hint="eastAsia"/>
        </w:rPr>
        <w:t>10</w:t>
      </w:r>
      <w:r w:rsidR="00380E63">
        <w:rPr>
          <w:rFonts w:ascii="標楷體" w:eastAsia="標楷體" w:hint="eastAsia"/>
        </w:rPr>
        <w:t>學</w:t>
      </w:r>
      <w:r w:rsidR="009F062A" w:rsidRPr="003378FE">
        <w:rPr>
          <w:rFonts w:ascii="標楷體" w:eastAsia="標楷體" w:hint="eastAsia"/>
        </w:rPr>
        <w:t>務處呂主任，逾期將不列入審查之中，</w:t>
      </w:r>
      <w:r w:rsidR="009F062A" w:rsidRPr="004B4D2F">
        <w:rPr>
          <w:rFonts w:ascii="標楷體" w:eastAsia="標楷體" w:hint="eastAsia"/>
        </w:rPr>
        <w:t>以郵戳為憑。</w:t>
      </w:r>
      <w:r w:rsidR="009F062A" w:rsidRPr="004B4D2F">
        <w:rPr>
          <w:rFonts w:ascii="標楷體" w:eastAsia="標楷體"/>
        </w:rPr>
        <w:t xml:space="preserve"> </w:t>
      </w:r>
    </w:p>
    <w:p w:rsidR="009F062A" w:rsidRPr="003378FE" w:rsidRDefault="009F062A" w:rsidP="002D791E">
      <w:pPr>
        <w:spacing w:line="400" w:lineRule="exact"/>
        <w:ind w:firstLineChars="250" w:firstLine="600"/>
        <w:rPr>
          <w:rFonts w:ascii="標楷體" w:eastAsia="標楷體" w:hint="eastAsia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)10</w:t>
      </w:r>
      <w:r w:rsidR="00380E63">
        <w:rPr>
          <w:rFonts w:ascii="標楷體" w:eastAsia="標楷體"/>
        </w:rPr>
        <w:t>9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1</w:t>
      </w:r>
      <w:r w:rsidR="00D22252">
        <w:rPr>
          <w:rFonts w:ascii="標楷體" w:eastAsia="標楷體"/>
        </w:rPr>
        <w:t>0</w:t>
      </w:r>
      <w:r w:rsidRPr="004B4D2F">
        <w:rPr>
          <w:rFonts w:ascii="標楷體" w:eastAsia="標楷體" w:hint="eastAsia"/>
        </w:rPr>
        <w:t>月</w:t>
      </w:r>
      <w:r w:rsidR="00380E63">
        <w:rPr>
          <w:rFonts w:ascii="標楷體" w:eastAsia="標楷體"/>
        </w:rPr>
        <w:t>30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9F062A" w:rsidRPr="00144868" w:rsidRDefault="009F062A" w:rsidP="009F062A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9F062A" w:rsidRPr="004B4D2F" w:rsidRDefault="009F062A" w:rsidP="009F062A">
      <w:pPr>
        <w:numPr>
          <w:ilvl w:val="2"/>
          <w:numId w:val="30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 w:rsidR="001E28BD">
        <w:rPr>
          <w:rFonts w:ascii="標楷體" w:eastAsia="標楷體" w:hAnsi="標楷體" w:hint="eastAsia"/>
        </w:rPr>
        <w:t>、</w:t>
      </w:r>
      <w:r w:rsidR="00AA6E5D" w:rsidRPr="003B32F3">
        <w:rPr>
          <w:rFonts w:ascii="標楷體" w:eastAsia="標楷體" w:hAnsi="標楷體" w:hint="eastAsia"/>
        </w:rPr>
        <w:t>智慧財產授權同意書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 w:rsidR="00AA6E5D">
        <w:rPr>
          <w:rFonts w:ascii="標楷體" w:eastAsia="標楷體" w:hAnsi="標楷體" w:hint="eastAsia"/>
        </w:rPr>
        <w:t>件</w:t>
      </w:r>
      <w:r w:rsidR="001E28BD">
        <w:rPr>
          <w:rFonts w:ascii="標楷體" w:eastAsia="標楷體" w:hAnsi="標楷體" w:hint="eastAsia"/>
        </w:rPr>
        <w:t>一</w:t>
      </w:r>
      <w:r w:rsidR="001E28BD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4B4D2F">
        <w:rPr>
          <w:rFonts w:ascii="標楷體" w:eastAsia="標楷體" w:hAnsi="標楷體"/>
        </w:rPr>
        <w:t>)</w:t>
      </w:r>
    </w:p>
    <w:p w:rsidR="009F062A" w:rsidRPr="00C22600" w:rsidRDefault="009F062A" w:rsidP="009F062A">
      <w:pPr>
        <w:numPr>
          <w:ilvl w:val="2"/>
          <w:numId w:val="30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</w:t>
      </w:r>
      <w:r w:rsidR="001A6A29">
        <w:rPr>
          <w:rFonts w:ascii="標楷體" w:eastAsia="標楷體" w:hAnsi="標楷體" w:hint="eastAsia"/>
        </w:rPr>
        <w:t>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</w:t>
      </w:r>
      <w:r w:rsidR="00D22252">
        <w:rPr>
          <w:rFonts w:ascii="標楷體" w:eastAsia="標楷體" w:hAnsi="標楷體" w:hint="eastAsia"/>
        </w:rPr>
        <w:t>涵</w:t>
      </w:r>
      <w:r>
        <w:rPr>
          <w:rFonts w:ascii="標楷體" w:eastAsia="標楷體" w:hAnsi="標楷體" w:hint="eastAsia"/>
        </w:rPr>
        <w:t>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9F062A" w:rsidRPr="0052202A" w:rsidRDefault="009F062A" w:rsidP="009F062A">
      <w:pPr>
        <w:numPr>
          <w:ilvl w:val="2"/>
          <w:numId w:val="30"/>
        </w:numPr>
        <w:ind w:left="1276" w:hanging="567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CA6E2C" w:rsidRDefault="009F062A" w:rsidP="009F062A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 w:rsidR="00CA6E2C">
        <w:rPr>
          <w:rFonts w:ascii="標楷體" w:eastAsia="標楷體" w:hAnsi="標楷體" w:hint="eastAsia"/>
        </w:rPr>
        <w:t>附</w:t>
      </w:r>
      <w:r w:rsidR="00AA6E5D">
        <w:rPr>
          <w:rFonts w:ascii="標楷體" w:eastAsia="標楷體" w:hAnsi="標楷體" w:hint="eastAsia"/>
        </w:rPr>
        <w:t>件</w:t>
      </w:r>
      <w:r w:rsidR="00CA6E2C">
        <w:rPr>
          <w:rFonts w:ascii="標楷體" w:eastAsia="標楷體" w:hAnsi="標楷體" w:hint="eastAsia"/>
        </w:rPr>
        <w:t>一：</w:t>
      </w:r>
      <w:r w:rsidR="00AA6E5D" w:rsidRPr="00AA6E5D">
        <w:rPr>
          <w:rFonts w:ascii="標楷體" w:eastAsia="標楷體" w:hAnsi="標楷體" w:hint="eastAsia"/>
        </w:rPr>
        <w:t>行動成果徵選報名表</w:t>
      </w:r>
    </w:p>
    <w:p w:rsidR="00CA6E2C" w:rsidRDefault="00CA6E2C" w:rsidP="009F062A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="000249B3" w:rsidRPr="000249B3">
        <w:rPr>
          <w:rFonts w:ascii="標楷體" w:eastAsia="標楷體" w:hAnsi="標楷體" w:hint="eastAsia"/>
        </w:rPr>
        <w:t>附</w:t>
      </w:r>
      <w:r w:rsidR="00AA6E5D">
        <w:rPr>
          <w:rFonts w:ascii="標楷體" w:eastAsia="標楷體" w:hAnsi="標楷體" w:hint="eastAsia"/>
        </w:rPr>
        <w:t>件</w:t>
      </w:r>
      <w:r w:rsidR="000249B3" w:rsidRPr="000249B3">
        <w:rPr>
          <w:rFonts w:ascii="標楷體" w:eastAsia="標楷體" w:hAnsi="標楷體" w:hint="eastAsia"/>
        </w:rPr>
        <w:t>二：</w:t>
      </w:r>
      <w:r w:rsidR="00AA6E5D" w:rsidRPr="003B32F3">
        <w:rPr>
          <w:rFonts w:ascii="標楷體" w:eastAsia="標楷體" w:hAnsi="標楷體" w:hint="eastAsia"/>
        </w:rPr>
        <w:t>智慧財產授權同意書</w:t>
      </w:r>
    </w:p>
    <w:p w:rsidR="009F062A" w:rsidRDefault="00CA6E2C" w:rsidP="00115E80">
      <w:pPr>
        <w:ind w:leftChars="531" w:left="1754" w:hangingChars="200" w:hanging="4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bCs/>
        </w:rPr>
        <w:t>4</w:t>
      </w:r>
      <w:r w:rsidR="009F062A">
        <w:rPr>
          <w:rFonts w:ascii="標楷體" w:eastAsia="標楷體" w:hAnsi="標楷體" w:hint="eastAsia"/>
          <w:bCs/>
        </w:rPr>
        <w:t>.</w:t>
      </w:r>
      <w:r w:rsidR="009F062A" w:rsidRPr="007B0A8C">
        <w:rPr>
          <w:rFonts w:ascii="標楷體" w:eastAsia="標楷體" w:hAnsi="標楷體" w:hint="eastAsia"/>
        </w:rPr>
        <w:t xml:space="preserve"> </w:t>
      </w:r>
      <w:r w:rsidR="00115E80" w:rsidRPr="00115E80">
        <w:rPr>
          <w:rFonts w:ascii="標楷體" w:eastAsia="標楷體" w:hAnsi="標楷體" w:hint="eastAsia"/>
        </w:rPr>
        <w:t>行動成果資料</w:t>
      </w:r>
      <w:r w:rsidR="00115E80">
        <w:rPr>
          <w:rFonts w:ascii="標楷體" w:eastAsia="標楷體" w:hAnsi="標楷體" w:hint="eastAsia"/>
        </w:rPr>
        <w:t>，相關內容如附件</w:t>
      </w:r>
      <w:r w:rsidR="00AA6E5D">
        <w:rPr>
          <w:rFonts w:ascii="標楷體" w:eastAsia="標楷體" w:hAnsi="標楷體" w:hint="eastAsia"/>
        </w:rPr>
        <w:t>三</w:t>
      </w:r>
      <w:r w:rsidR="009F062A">
        <w:rPr>
          <w:rFonts w:ascii="標楷體" w:eastAsia="標楷體" w:hAnsi="標楷體" w:hint="eastAsia"/>
        </w:rPr>
        <w:t>（</w:t>
      </w:r>
      <w:r w:rsidR="009F062A" w:rsidRPr="00F949E0">
        <w:rPr>
          <w:rFonts w:ascii="標楷體" w:eastAsia="標楷體" w:hAnsi="標楷體" w:hint="eastAsia"/>
        </w:rPr>
        <w:t>教學</w:t>
      </w:r>
      <w:r w:rsidR="009F062A">
        <w:rPr>
          <w:rFonts w:ascii="標楷體" w:eastAsia="標楷體" w:hAnsi="標楷體" w:hint="eastAsia"/>
        </w:rPr>
        <w:t>活動</w:t>
      </w:r>
      <w:r w:rsidR="009F062A" w:rsidRPr="00F949E0">
        <w:rPr>
          <w:rFonts w:ascii="標楷體" w:eastAsia="標楷體" w:hAnsi="標楷體" w:hint="eastAsia"/>
        </w:rPr>
        <w:t>所使用之相關教材文件檔或簡報檔、學習單等書面資料，應遵守著作權法暨相關法令之規定，如有違反自負相關法律責任，並得追回相關獎勵。</w:t>
      </w:r>
      <w:r w:rsidR="009F062A">
        <w:rPr>
          <w:rFonts w:ascii="標楷體" w:eastAsia="標楷體" w:hAnsi="標楷體" w:hint="eastAsia"/>
        </w:rPr>
        <w:t>）</w:t>
      </w:r>
    </w:p>
    <w:p w:rsidR="009F062A" w:rsidRDefault="00CA6E2C" w:rsidP="00115E80">
      <w:pPr>
        <w:pStyle w:val="afa"/>
        <w:kinsoku w:val="0"/>
        <w:overflowPunct w:val="0"/>
        <w:spacing w:before="3" w:line="237" w:lineRule="auto"/>
        <w:ind w:leftChars="500" w:left="1680" w:right="112" w:hangingChars="200" w:hanging="480"/>
        <w:jc w:val="both"/>
        <w:rPr>
          <w:rFonts w:hint="eastAsia"/>
          <w:bCs/>
          <w:lang w:eastAsia="zh-TW"/>
        </w:rPr>
      </w:pPr>
      <w:r>
        <w:rPr>
          <w:bCs/>
          <w:lang w:eastAsia="zh-TW"/>
        </w:rPr>
        <w:t>5</w:t>
      </w:r>
      <w:r w:rsidR="009F062A">
        <w:rPr>
          <w:rFonts w:hint="eastAsia"/>
          <w:bCs/>
          <w:lang w:eastAsia="zh-TW"/>
        </w:rPr>
        <w:t>.</w:t>
      </w:r>
      <w:r w:rsidR="009F062A" w:rsidRPr="007B0A8C">
        <w:rPr>
          <w:rFonts w:hint="eastAsia"/>
          <w:lang w:eastAsia="zh-TW"/>
        </w:rPr>
        <w:t xml:space="preserve"> </w:t>
      </w:r>
      <w:r w:rsidR="00115E80" w:rsidRPr="003B32F3">
        <w:rPr>
          <w:rFonts w:hint="eastAsia"/>
          <w:lang w:eastAsia="zh-TW"/>
        </w:rPr>
        <w:t>書面審查資料乙式</w:t>
      </w:r>
      <w:r w:rsidR="00115E80" w:rsidRPr="003B32F3">
        <w:rPr>
          <w:lang w:eastAsia="zh-TW"/>
        </w:rPr>
        <w:t xml:space="preserve"> </w:t>
      </w:r>
      <w:r w:rsidR="00115E80" w:rsidRPr="003B32F3">
        <w:rPr>
          <w:rFonts w:cs="Times New Roman"/>
          <w:lang w:eastAsia="zh-TW"/>
        </w:rPr>
        <w:t xml:space="preserve">3 </w:t>
      </w:r>
      <w:r w:rsidR="00115E80" w:rsidRPr="003B32F3">
        <w:rPr>
          <w:rFonts w:hint="eastAsia"/>
          <w:lang w:eastAsia="zh-TW"/>
        </w:rPr>
        <w:t>份及資料光碟</w:t>
      </w:r>
      <w:r w:rsidR="00115E80" w:rsidRPr="003B32F3">
        <w:rPr>
          <w:lang w:eastAsia="zh-TW"/>
        </w:rPr>
        <w:t xml:space="preserve"> </w:t>
      </w:r>
      <w:r w:rsidR="00115E80" w:rsidRPr="003B32F3">
        <w:rPr>
          <w:rFonts w:cs="Times New Roman"/>
          <w:lang w:eastAsia="zh-TW"/>
        </w:rPr>
        <w:t>1</w:t>
      </w:r>
      <w:r w:rsidR="00115E80" w:rsidRPr="003B32F3">
        <w:rPr>
          <w:rFonts w:cs="Times New Roman"/>
          <w:spacing w:val="43"/>
          <w:lang w:eastAsia="zh-TW"/>
        </w:rPr>
        <w:t xml:space="preserve"> </w:t>
      </w:r>
      <w:r w:rsidR="00115E80" w:rsidRPr="003B32F3">
        <w:rPr>
          <w:rFonts w:hint="eastAsia"/>
          <w:lang w:eastAsia="zh-TW"/>
        </w:rPr>
        <w:t>份</w:t>
      </w:r>
      <w:r w:rsidR="003378FE" w:rsidRPr="00F949E0">
        <w:rPr>
          <w:rFonts w:hint="eastAsia"/>
          <w:lang w:eastAsia="zh-TW"/>
        </w:rPr>
        <w:t>。</w:t>
      </w:r>
      <w:r w:rsidR="00115E80" w:rsidRPr="003B32F3">
        <w:rPr>
          <w:rFonts w:hint="eastAsia"/>
          <w:spacing w:val="-6"/>
          <w:lang w:eastAsia="zh-TW"/>
        </w:rPr>
        <w:t>請於信封註明：</w:t>
      </w:r>
      <w:r w:rsidR="00115E80" w:rsidRPr="003B32F3">
        <w:rPr>
          <w:rFonts w:hint="eastAsia"/>
          <w:lang w:eastAsia="zh-TW"/>
        </w:rPr>
        <w:t>「</w:t>
      </w:r>
      <w:r w:rsidR="00115E80" w:rsidRPr="003B32F3">
        <w:rPr>
          <w:rFonts w:cs="Times New Roman"/>
          <w:lang w:eastAsia="zh-TW"/>
        </w:rPr>
        <w:t xml:space="preserve">109 </w:t>
      </w:r>
      <w:r w:rsidR="00115E80" w:rsidRPr="003B32F3">
        <w:rPr>
          <w:rFonts w:hint="eastAsia"/>
          <w:lang w:eastAsia="zh-TW"/>
        </w:rPr>
        <w:t>年度金融基礎教育教學行動成果徵選」</w:t>
      </w:r>
      <w:r w:rsidR="00115E80">
        <w:rPr>
          <w:rFonts w:hint="eastAsia"/>
          <w:lang w:eastAsia="zh-TW"/>
        </w:rPr>
        <w:t>。</w:t>
      </w:r>
      <w:r w:rsidR="00115E80" w:rsidRPr="003B32F3">
        <w:rPr>
          <w:rFonts w:hint="eastAsia"/>
          <w:lang w:eastAsia="zh-TW"/>
        </w:rPr>
        <w:t>「行動成果資料」請提供</w:t>
      </w:r>
      <w:r w:rsidR="00115E80" w:rsidRPr="003B32F3">
        <w:rPr>
          <w:lang w:eastAsia="zh-TW"/>
        </w:rPr>
        <w:t xml:space="preserve"> </w:t>
      </w:r>
      <w:r w:rsidR="00115E80" w:rsidRPr="003B32F3">
        <w:rPr>
          <w:rFonts w:cs="Times New Roman"/>
          <w:lang w:eastAsia="zh-TW"/>
        </w:rPr>
        <w:t>PDF</w:t>
      </w:r>
      <w:r w:rsidR="00115E80" w:rsidRPr="003B32F3">
        <w:rPr>
          <w:rFonts w:cs="Times New Roman"/>
          <w:spacing w:val="-5"/>
          <w:lang w:eastAsia="zh-TW"/>
        </w:rPr>
        <w:t xml:space="preserve"> </w:t>
      </w:r>
      <w:r w:rsidR="00115E80" w:rsidRPr="003B32F3">
        <w:rPr>
          <w:rFonts w:hint="eastAsia"/>
          <w:lang w:eastAsia="zh-TW"/>
        </w:rPr>
        <w:t>檔。</w:t>
      </w:r>
    </w:p>
    <w:p w:rsidR="009F062A" w:rsidRDefault="009F062A" w:rsidP="009F062A">
      <w:pPr>
        <w:ind w:left="1276"/>
        <w:rPr>
          <w:rFonts w:ascii="標楷體" w:eastAsia="標楷體" w:hAnsi="標楷體" w:hint="eastAsia"/>
          <w:bCs/>
        </w:rPr>
      </w:pPr>
    </w:p>
    <w:p w:rsidR="009F062A" w:rsidRPr="00121DF1" w:rsidRDefault="009F062A" w:rsidP="009F062A">
      <w:pPr>
        <w:rPr>
          <w:rFonts w:ascii="標楷體" w:eastAsia="標楷體" w:hAnsi="標楷體" w:hint="eastAsia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9F062A" w:rsidRDefault="009F062A" w:rsidP="009F062A">
      <w:pPr>
        <w:spacing w:line="400" w:lineRule="exact"/>
        <w:ind w:leftChars="119" w:left="1700" w:hangingChars="589" w:hanging="14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9F062A" w:rsidRDefault="009F062A" w:rsidP="00BA5861">
      <w:pPr>
        <w:spacing w:line="400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（一）參賽作品由</w:t>
      </w:r>
      <w:r w:rsidRPr="00F949E0">
        <w:rPr>
          <w:rFonts w:ascii="標楷體" w:eastAsia="標楷體" w:hAnsi="標楷體" w:hint="eastAsia"/>
        </w:rPr>
        <w:t>國教輔導團團員</w:t>
      </w:r>
      <w:r>
        <w:rPr>
          <w:rFonts w:ascii="標楷體" w:eastAsia="標楷體" w:hAnsi="標楷體" w:hint="eastAsia"/>
        </w:rPr>
        <w:t>進行初</w:t>
      </w:r>
      <w:r w:rsidRPr="00F949E0">
        <w:rPr>
          <w:rFonts w:ascii="標楷體" w:eastAsia="標楷體" w:hAnsi="標楷體" w:hint="eastAsia"/>
        </w:rPr>
        <w:t>審。</w:t>
      </w:r>
    </w:p>
    <w:p w:rsidR="009F062A" w:rsidRDefault="009F062A" w:rsidP="00BA5861">
      <w:pPr>
        <w:spacing w:line="400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BA5861" w:rsidRPr="00BA5861" w:rsidRDefault="009F062A" w:rsidP="00BA5861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BA5861" w:rsidRPr="00BA5861">
        <w:rPr>
          <w:rFonts w:ascii="標楷體" w:eastAsia="標楷體" w:hAnsi="標楷體"/>
        </w:rPr>
        <w:t>行動方案評選標準如下：</w:t>
      </w:r>
    </w:p>
    <w:p w:rsidR="00115E80" w:rsidRDefault="00115E80" w:rsidP="009F062A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180"/>
        <w:gridCol w:w="5953"/>
        <w:gridCol w:w="709"/>
      </w:tblGrid>
      <w:tr w:rsidR="00115E80" w:rsidRPr="003B32F3" w:rsidTr="0011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236" w:lineRule="exact"/>
              <w:ind w:left="220"/>
              <w:jc w:val="center"/>
              <w:rPr>
                <w:rFonts w:cs="微軟正黑體"/>
              </w:rPr>
            </w:pPr>
            <w:r w:rsidRPr="003B32F3">
              <w:rPr>
                <w:rFonts w:cs="微軟正黑體" w:hint="eastAsia"/>
                <w:b/>
                <w:bCs/>
              </w:rPr>
              <w:t>項</w:t>
            </w:r>
          </w:p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365" w:lineRule="exact"/>
              <w:ind w:left="220"/>
              <w:jc w:val="center"/>
            </w:pPr>
            <w:r w:rsidRPr="003B32F3">
              <w:rPr>
                <w:rFonts w:cs="微軟正黑體" w:hint="eastAsia"/>
                <w:b/>
                <w:bCs/>
              </w:rPr>
              <w:t>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before="27"/>
              <w:ind w:left="203"/>
              <w:jc w:val="center"/>
            </w:pPr>
            <w:r w:rsidRPr="003B32F3">
              <w:rPr>
                <w:rFonts w:cs="微軟正黑體" w:hint="eastAsia"/>
                <w:b/>
                <w:bCs/>
              </w:rPr>
              <w:t>評審項目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before="27"/>
              <w:jc w:val="center"/>
            </w:pPr>
            <w:r w:rsidRPr="003B32F3">
              <w:rPr>
                <w:rFonts w:cs="微軟正黑體" w:hint="eastAsia"/>
                <w:b/>
                <w:bCs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236" w:lineRule="exact"/>
              <w:ind w:left="211"/>
              <w:jc w:val="center"/>
              <w:rPr>
                <w:rFonts w:cs="微軟正黑體"/>
              </w:rPr>
            </w:pPr>
            <w:r w:rsidRPr="003B32F3">
              <w:rPr>
                <w:rFonts w:cs="微軟正黑體" w:hint="eastAsia"/>
                <w:b/>
                <w:bCs/>
              </w:rPr>
              <w:t>佔</w:t>
            </w:r>
          </w:p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365" w:lineRule="exact"/>
              <w:ind w:left="211"/>
              <w:jc w:val="center"/>
            </w:pPr>
            <w:r w:rsidRPr="003B32F3">
              <w:rPr>
                <w:rFonts w:cs="微軟正黑體" w:hint="eastAsia"/>
                <w:b/>
                <w:bCs/>
              </w:rPr>
              <w:t>比</w:t>
            </w:r>
          </w:p>
        </w:tc>
      </w:tr>
      <w:tr w:rsidR="00115E80" w:rsidRPr="003B32F3" w:rsidTr="0011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jc w:val="center"/>
            </w:pPr>
            <w:r w:rsidRPr="003B32F3"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312" w:lineRule="exact"/>
              <w:ind w:left="103" w:right="34"/>
              <w:jc w:val="center"/>
              <w:rPr>
                <w:lang w:eastAsia="zh-TW"/>
              </w:rPr>
            </w:pPr>
            <w:r w:rsidRPr="003B32F3">
              <w:rPr>
                <w:rFonts w:cs="新細明體" w:hint="eastAsia"/>
                <w:spacing w:val="4"/>
                <w:lang w:eastAsia="zh-TW"/>
              </w:rPr>
              <w:t>教學內</w:t>
            </w:r>
            <w:r w:rsidRPr="003B32F3">
              <w:rPr>
                <w:rFonts w:cs="新細明體" w:hint="eastAsia"/>
                <w:lang w:eastAsia="zh-TW"/>
              </w:rPr>
              <w:t>容</w:t>
            </w:r>
            <w:r w:rsidRPr="003B32F3">
              <w:rPr>
                <w:rFonts w:cs="新細明體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4"/>
                <w:lang w:eastAsia="zh-TW"/>
              </w:rPr>
              <w:t>之創新</w:t>
            </w:r>
            <w:r w:rsidRPr="003B32F3">
              <w:rPr>
                <w:rFonts w:cs="新細明體" w:hint="eastAsia"/>
                <w:lang w:eastAsia="zh-TW"/>
              </w:rPr>
              <w:t>與</w:t>
            </w:r>
            <w:r w:rsidRPr="003B32F3">
              <w:rPr>
                <w:rFonts w:cs="新細明體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精進歷程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279" w:lineRule="exact"/>
              <w:ind w:left="556" w:hanging="550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（</w:t>
            </w:r>
            <w:r w:rsidRPr="003B32F3">
              <w:rPr>
                <w:lang w:eastAsia="zh-TW"/>
              </w:rPr>
              <w:t>1</w:t>
            </w:r>
            <w:r w:rsidRPr="003B32F3">
              <w:rPr>
                <w:rFonts w:cs="新細明體" w:hint="eastAsia"/>
                <w:lang w:eastAsia="zh-TW"/>
              </w:rPr>
              <w:t>）課程實施能符合學習者生活經驗、學習能力，</w:t>
            </w:r>
            <w:r w:rsidRPr="003B32F3">
              <w:rPr>
                <w:rFonts w:cs="新細明體" w:hint="eastAsia"/>
                <w:spacing w:val="-1"/>
                <w:lang w:eastAsia="zh-TW"/>
              </w:rPr>
              <w:t>強化學生知能整合與生活應用之能力，提升學</w:t>
            </w:r>
            <w:r w:rsidRPr="003B32F3">
              <w:rPr>
                <w:rFonts w:cs="新細明體"/>
                <w:spacing w:val="-59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生金融素養為導向。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312" w:lineRule="exact"/>
              <w:ind w:left="556" w:right="102" w:hanging="550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spacing w:val="7"/>
                <w:lang w:eastAsia="zh-TW"/>
              </w:rPr>
              <w:t>（</w:t>
            </w:r>
            <w:r w:rsidRPr="003B32F3">
              <w:rPr>
                <w:spacing w:val="7"/>
                <w:lang w:eastAsia="zh-TW"/>
              </w:rPr>
              <w:t>2</w:t>
            </w:r>
            <w:r w:rsidRPr="003B32F3">
              <w:rPr>
                <w:rFonts w:cs="新細明體" w:hint="eastAsia"/>
                <w:spacing w:val="7"/>
                <w:lang w:eastAsia="zh-TW"/>
              </w:rPr>
              <w:t>）教師根據教學反思持續調整教學策略且能有</w:t>
            </w:r>
            <w:r w:rsidRPr="003B32F3">
              <w:rPr>
                <w:rFonts w:cs="新細明體"/>
                <w:spacing w:val="-51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效引導學習者對議題發展的理解。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312" w:lineRule="exact"/>
              <w:ind w:left="556" w:right="104" w:hanging="550"/>
              <w:rPr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3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）能展現教學計畫、實踐、反省與改進的循環歷</w:t>
            </w:r>
            <w:r w:rsidRPr="003B32F3">
              <w:rPr>
                <w:rFonts w:cs="新細明體"/>
                <w:spacing w:val="-60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程，同時發揮創新精神。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5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10"/>
            </w:pPr>
            <w:r w:rsidRPr="003B32F3">
              <w:t>40%</w:t>
            </w:r>
          </w:p>
        </w:tc>
      </w:tr>
      <w:tr w:rsidR="00115E80" w:rsidRPr="003B32F3" w:rsidTr="0011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jc w:val="center"/>
            </w:pPr>
            <w:r w:rsidRPr="003B32F3"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before="117"/>
              <w:ind w:left="103" w:right="34"/>
              <w:rPr>
                <w:lang w:eastAsia="zh-TW"/>
              </w:rPr>
            </w:pPr>
            <w:r w:rsidRPr="003B32F3">
              <w:rPr>
                <w:rFonts w:cs="新細明體" w:hint="eastAsia"/>
                <w:spacing w:val="4"/>
                <w:lang w:eastAsia="zh-TW"/>
              </w:rPr>
              <w:t>金融基</w:t>
            </w:r>
            <w:r w:rsidRPr="003B32F3">
              <w:rPr>
                <w:rFonts w:cs="新細明體" w:hint="eastAsia"/>
                <w:lang w:eastAsia="zh-TW"/>
              </w:rPr>
              <w:t>礎</w:t>
            </w:r>
            <w:r w:rsidRPr="003B32F3">
              <w:rPr>
                <w:rFonts w:cs="新細明體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4"/>
                <w:lang w:eastAsia="zh-TW"/>
              </w:rPr>
              <w:t>教育教</w:t>
            </w:r>
            <w:r w:rsidRPr="003B32F3">
              <w:rPr>
                <w:rFonts w:cs="新細明體" w:hint="eastAsia"/>
                <w:lang w:eastAsia="zh-TW"/>
              </w:rPr>
              <w:t>學</w:t>
            </w:r>
            <w:r w:rsidRPr="003B32F3">
              <w:rPr>
                <w:rFonts w:cs="新細明體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4"/>
                <w:lang w:eastAsia="zh-TW"/>
              </w:rPr>
              <w:t>或推廣</w:t>
            </w:r>
            <w:r w:rsidRPr="003B32F3">
              <w:rPr>
                <w:rFonts w:cs="新細明體" w:hint="eastAsia"/>
                <w:lang w:eastAsia="zh-TW"/>
              </w:rPr>
              <w:t>經</w:t>
            </w:r>
            <w:r w:rsidRPr="003B32F3">
              <w:rPr>
                <w:rFonts w:cs="新細明體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驗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277" w:lineRule="exact"/>
              <w:ind w:left="556" w:hanging="550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spacing w:val="7"/>
                <w:lang w:eastAsia="zh-TW"/>
              </w:rPr>
              <w:t>（</w:t>
            </w:r>
            <w:r w:rsidRPr="003B32F3">
              <w:rPr>
                <w:spacing w:val="7"/>
                <w:lang w:eastAsia="zh-TW"/>
              </w:rPr>
              <w:t>1</w:t>
            </w:r>
            <w:r w:rsidRPr="003B32F3">
              <w:rPr>
                <w:rFonts w:cs="新細明體" w:hint="eastAsia"/>
                <w:spacing w:val="7"/>
                <w:lang w:eastAsia="zh-TW"/>
              </w:rPr>
              <w:t>）教學設計及內容參考並適當運用金融基礎教</w:t>
            </w:r>
            <w:r w:rsidRPr="003B32F3">
              <w:rPr>
                <w:rFonts w:cs="新細明體" w:hint="eastAsia"/>
                <w:spacing w:val="-5"/>
                <w:lang w:eastAsia="zh-TW"/>
              </w:rPr>
              <w:t>育相關之教學資源</w:t>
            </w:r>
            <w:r w:rsidRPr="003B32F3">
              <w:rPr>
                <w:spacing w:val="-5"/>
                <w:lang w:eastAsia="zh-TW"/>
              </w:rPr>
              <w:t>(</w:t>
            </w:r>
            <w:r w:rsidRPr="003B32F3">
              <w:rPr>
                <w:rFonts w:cs="新細明體" w:hint="eastAsia"/>
                <w:spacing w:val="-5"/>
                <w:lang w:eastAsia="zh-TW"/>
              </w:rPr>
              <w:t>教材、教具、影片、歷年徵</w:t>
            </w:r>
            <w:r w:rsidRPr="003B32F3">
              <w:rPr>
                <w:rFonts w:cs="新細明體"/>
                <w:spacing w:val="-56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選獲獎教案</w:t>
            </w:r>
            <w:r w:rsidRPr="003B32F3">
              <w:rPr>
                <w:lang w:eastAsia="zh-TW"/>
              </w:rPr>
              <w:t>)</w:t>
            </w:r>
            <w:r w:rsidRPr="003B32F3">
              <w:rPr>
                <w:rFonts w:cs="新細明體" w:hint="eastAsia"/>
                <w:lang w:eastAsia="zh-TW"/>
              </w:rPr>
              <w:t>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37" w:lineRule="auto"/>
              <w:ind w:left="556" w:right="102" w:hanging="550"/>
              <w:rPr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2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）能運用金融基礎教育之概念，自行設計相關之</w:t>
            </w:r>
            <w:r w:rsidRPr="003B32F3">
              <w:rPr>
                <w:rFonts w:cs="新細明體"/>
                <w:spacing w:val="-5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教學活動使用之教具或教材。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7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10"/>
            </w:pPr>
            <w:r w:rsidRPr="003B32F3">
              <w:t>20%</w:t>
            </w:r>
          </w:p>
        </w:tc>
      </w:tr>
      <w:tr w:rsidR="00115E80" w:rsidRPr="003B32F3" w:rsidTr="0011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before="162"/>
              <w:jc w:val="center"/>
            </w:pPr>
            <w:r w:rsidRPr="003B32F3"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before="134" w:line="312" w:lineRule="exact"/>
              <w:ind w:right="34"/>
              <w:jc w:val="center"/>
              <w:rPr>
                <w:lang w:eastAsia="zh-TW"/>
              </w:rPr>
            </w:pPr>
            <w:r w:rsidRPr="003B32F3">
              <w:rPr>
                <w:rFonts w:cs="新細明體" w:hint="eastAsia"/>
                <w:spacing w:val="4"/>
                <w:lang w:eastAsia="zh-TW"/>
              </w:rPr>
              <w:t>教學資</w:t>
            </w:r>
            <w:r w:rsidRPr="003B32F3">
              <w:rPr>
                <w:rFonts w:cs="新細明體" w:hint="eastAsia"/>
                <w:lang w:eastAsia="zh-TW"/>
              </w:rPr>
              <w:t>源</w:t>
            </w:r>
            <w:r w:rsidRPr="003B32F3">
              <w:rPr>
                <w:rFonts w:cs="新細明體" w:hint="eastAsia"/>
                <w:spacing w:val="4"/>
                <w:lang w:eastAsia="zh-TW"/>
              </w:rPr>
              <w:t>之連結</w:t>
            </w:r>
            <w:r w:rsidRPr="003B32F3">
              <w:rPr>
                <w:rFonts w:cs="新細明體" w:hint="eastAsia"/>
                <w:lang w:eastAsia="zh-TW"/>
              </w:rPr>
              <w:t>或共備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277" w:lineRule="exact"/>
              <w:ind w:left="556" w:hanging="550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1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）專業連結：進行教師同儕之研討，促進彼此的</w:t>
            </w:r>
            <w:r w:rsidRPr="003B32F3">
              <w:rPr>
                <w:rFonts w:cs="新細明體" w:hint="eastAsia"/>
                <w:lang w:eastAsia="zh-TW"/>
              </w:rPr>
              <w:t>專業發展。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5" w:line="312" w:lineRule="exact"/>
              <w:ind w:left="556" w:right="101" w:hanging="550"/>
              <w:rPr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2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）分享性：以社群、共同備課等不同形式進行或</w:t>
            </w:r>
            <w:r w:rsidRPr="003B32F3">
              <w:rPr>
                <w:rFonts w:cs="新細明體"/>
                <w:spacing w:val="-57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促進教師同儕分享。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62"/>
              <w:ind w:left="110"/>
            </w:pPr>
            <w:r w:rsidRPr="003B32F3">
              <w:t>20%</w:t>
            </w:r>
          </w:p>
        </w:tc>
      </w:tr>
      <w:tr w:rsidR="00115E80" w:rsidRPr="003B32F3" w:rsidTr="00115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jc w:val="center"/>
            </w:pPr>
            <w:r w:rsidRPr="003B32F3"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E80" w:rsidRPr="003B32F3" w:rsidRDefault="00115E80" w:rsidP="00115E80">
            <w:pPr>
              <w:pStyle w:val="TableParagraph"/>
              <w:kinsoku w:val="0"/>
              <w:overflowPunct w:val="0"/>
              <w:spacing w:line="312" w:lineRule="exact"/>
              <w:ind w:right="101"/>
            </w:pPr>
            <w:r w:rsidRPr="003B32F3">
              <w:rPr>
                <w:rFonts w:cs="新細明體" w:hint="eastAsia"/>
                <w:spacing w:val="4"/>
              </w:rPr>
              <w:t>教</w:t>
            </w:r>
            <w:r w:rsidRPr="003B32F3">
              <w:rPr>
                <w:rFonts w:cs="新細明體" w:hint="eastAsia"/>
              </w:rPr>
              <w:t>學成效及影響力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77" w:lineRule="exact"/>
              <w:ind w:left="7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（</w:t>
            </w:r>
            <w:r w:rsidRPr="003B32F3">
              <w:rPr>
                <w:lang w:eastAsia="zh-TW"/>
              </w:rPr>
              <w:t>1</w:t>
            </w:r>
            <w:r w:rsidRPr="003B32F3">
              <w:rPr>
                <w:rFonts w:cs="新細明體" w:hint="eastAsia"/>
                <w:lang w:eastAsia="zh-TW"/>
              </w:rPr>
              <w:t>）教學內容具擴展及延伸加以運用的可行性。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3" w:line="312" w:lineRule="exact"/>
              <w:ind w:left="556" w:right="102" w:hanging="550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2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）能解決教師教學和學生的學習問題，增進學習</w:t>
            </w:r>
            <w:r w:rsidRPr="003B32F3">
              <w:rPr>
                <w:rFonts w:cs="新細明體"/>
                <w:spacing w:val="-5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成效。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37" w:lineRule="auto"/>
              <w:ind w:left="556" w:right="104" w:hanging="550"/>
              <w:rPr>
                <w:lang w:eastAsia="zh-TW"/>
              </w:rPr>
            </w:pPr>
            <w:r w:rsidRPr="003B32F3">
              <w:rPr>
                <w:rFonts w:cs="新細明體" w:hint="eastAsia"/>
                <w:spacing w:val="-3"/>
                <w:lang w:eastAsia="zh-TW"/>
              </w:rPr>
              <w:t>（</w:t>
            </w:r>
            <w:r w:rsidRPr="003B32F3">
              <w:rPr>
                <w:spacing w:val="-3"/>
                <w:lang w:eastAsia="zh-TW"/>
              </w:rPr>
              <w:t>3</w:t>
            </w:r>
            <w:r w:rsidRPr="003B32F3">
              <w:rPr>
                <w:rFonts w:cs="新細明體" w:hint="eastAsia"/>
                <w:spacing w:val="-3"/>
                <w:lang w:eastAsia="zh-TW"/>
              </w:rPr>
              <w:t>）實施金融基礎教育教學對教師、學生、其他教</w:t>
            </w:r>
            <w:r w:rsidRPr="003B32F3">
              <w:rPr>
                <w:rFonts w:cs="新細明體"/>
                <w:spacing w:val="-60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師等所造成的影響或改變。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7"/>
              <w:rPr>
                <w:rFonts w:cs="新細明體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10"/>
            </w:pPr>
            <w:r w:rsidRPr="003B32F3">
              <w:t>20%</w:t>
            </w:r>
          </w:p>
        </w:tc>
      </w:tr>
    </w:tbl>
    <w:p w:rsidR="009F062A" w:rsidRDefault="009F062A" w:rsidP="009F062A">
      <w:pPr>
        <w:rPr>
          <w:rFonts w:ascii="標楷體" w:eastAsia="標楷體" w:hAnsi="標楷體"/>
          <w:bCs/>
        </w:rPr>
      </w:pPr>
    </w:p>
    <w:p w:rsidR="00FA463C" w:rsidRPr="00BA5861" w:rsidRDefault="00FA463C" w:rsidP="009F062A">
      <w:pPr>
        <w:rPr>
          <w:rFonts w:ascii="標楷體" w:eastAsia="標楷體" w:hAnsi="標楷體" w:hint="eastAsia"/>
          <w:bCs/>
        </w:rPr>
      </w:pPr>
    </w:p>
    <w:p w:rsidR="009F062A" w:rsidRDefault="009F062A" w:rsidP="009F062A">
      <w:pPr>
        <w:pStyle w:val="style3"/>
        <w:spacing w:before="0" w:beforeAutospacing="0" w:after="0" w:afterAutospacing="0" w:line="400" w:lineRule="exact"/>
        <w:rPr>
          <w:rFonts w:eastAsia="標楷體" w:hAnsi="標楷體" w:hint="eastAsia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 w:rsidR="00CA6E2C">
        <w:rPr>
          <w:rFonts w:eastAsia="標楷體" w:hAnsi="標楷體" w:hint="eastAsia"/>
          <w:b/>
          <w:color w:val="auto"/>
          <w:sz w:val="28"/>
          <w:szCs w:val="28"/>
        </w:rPr>
        <w:t>及工</w:t>
      </w:r>
      <w:r w:rsidR="00CA6E2C"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9F062A" w:rsidRDefault="009F062A" w:rsidP="009F062A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CA6E2C" w:rsidRDefault="00CA6E2C" w:rsidP="009F062A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134"/>
        <w:gridCol w:w="4820"/>
      </w:tblGrid>
      <w:tr w:rsidR="009F062A" w:rsidRPr="00A57C41" w:rsidTr="005B3F14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9F062A" w:rsidRPr="00A57C41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F062A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9F062A" w:rsidRPr="00A57C41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9F062A" w:rsidRPr="00A57C41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9F062A" w:rsidRPr="000249B3" w:rsidTr="005B3F14">
        <w:tc>
          <w:tcPr>
            <w:tcW w:w="1269" w:type="dxa"/>
            <w:vAlign w:val="center"/>
          </w:tcPr>
          <w:p w:rsidR="009F062A" w:rsidRPr="000249B3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134" w:type="dxa"/>
            <w:vAlign w:val="center"/>
          </w:tcPr>
          <w:p w:rsidR="009F062A" w:rsidRPr="000249B3" w:rsidRDefault="003378FE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062A" w:rsidRPr="000249B3" w:rsidRDefault="009F062A" w:rsidP="000438E5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 w:rsidR="000438E5"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9F062A" w:rsidRPr="000249B3" w:rsidTr="005B3F14">
        <w:tc>
          <w:tcPr>
            <w:tcW w:w="1269" w:type="dxa"/>
            <w:vAlign w:val="center"/>
          </w:tcPr>
          <w:p w:rsidR="009F062A" w:rsidRPr="000249B3" w:rsidRDefault="009F062A" w:rsidP="000249B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優</w:t>
            </w:r>
            <w:r w:rsidR="000249B3" w:rsidRPr="000249B3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9F062A" w:rsidRPr="000249B3" w:rsidRDefault="003378FE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062A" w:rsidRPr="000249B3" w:rsidRDefault="009F062A" w:rsidP="005B3F14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每名頒發獎狀1紙、稿費每件2,000元</w:t>
            </w:r>
          </w:p>
        </w:tc>
      </w:tr>
      <w:tr w:rsidR="009F062A" w:rsidRPr="000249B3" w:rsidTr="005B3F14">
        <w:tc>
          <w:tcPr>
            <w:tcW w:w="1269" w:type="dxa"/>
            <w:vAlign w:val="center"/>
          </w:tcPr>
          <w:p w:rsidR="009F062A" w:rsidRPr="000249B3" w:rsidRDefault="009F062A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134" w:type="dxa"/>
            <w:vAlign w:val="center"/>
          </w:tcPr>
          <w:p w:rsidR="009F062A" w:rsidRPr="000249B3" w:rsidRDefault="003378FE" w:rsidP="005B3F14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F062A" w:rsidRPr="000249B3" w:rsidRDefault="009F062A" w:rsidP="005B3F14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9F062A" w:rsidRDefault="009F062A" w:rsidP="009F062A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Pr="00811695">
        <w:rPr>
          <w:rFonts w:ascii="標楷體" w:eastAsia="標楷體" w:hAnsi="標楷體" w:hint="eastAsia"/>
          <w:color w:val="000000"/>
        </w:rPr>
        <w:t>附則：獎勵名額得視報名件數及成績酌予調整。</w:t>
      </w:r>
    </w:p>
    <w:p w:rsidR="009F062A" w:rsidRPr="00811695" w:rsidRDefault="009F062A" w:rsidP="009F062A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9F062A" w:rsidRDefault="009F062A" w:rsidP="000249B3">
      <w:pPr>
        <w:ind w:left="948" w:hangingChars="395" w:hanging="94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0249B3"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 w:rsidR="000249B3"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9F062A" w:rsidRDefault="009F062A" w:rsidP="009F062A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9F062A" w:rsidRPr="00CA6E2C" w:rsidRDefault="00CA6E2C" w:rsidP="00CA6E2C">
      <w:pPr>
        <w:pStyle w:val="style3"/>
        <w:spacing w:before="0" w:beforeAutospacing="0" w:after="0" w:afterAutospacing="0" w:line="400" w:lineRule="exact"/>
        <w:rPr>
          <w:rFonts w:eastAsia="標楷體" w:hAnsi="標楷體" w:hint="eastAsia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="009F062A"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9F062A" w:rsidRDefault="009F062A" w:rsidP="009F062A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一、各校能組織以</w:t>
      </w:r>
      <w:r w:rsidR="00CA6E2C">
        <w:rPr>
          <w:rFonts w:ascii="標楷體" w:eastAsia="標楷體" w:hAnsi="標楷體" w:hint="eastAsia"/>
        </w:rPr>
        <w:t>金融基礎教育</w:t>
      </w:r>
      <w:r>
        <w:rPr>
          <w:rFonts w:ascii="標楷體" w:eastAsia="標楷體" w:hAnsi="標楷體" w:hint="eastAsia"/>
        </w:rPr>
        <w:t>為目的之教師專業學習社群，推動</w:t>
      </w:r>
      <w:r w:rsidR="001A6A29">
        <w:rPr>
          <w:rFonts w:ascii="標楷體" w:eastAsia="標楷體" w:hAnsi="標楷體" w:hint="eastAsia"/>
        </w:rPr>
        <w:t>金融基礎教育</w:t>
      </w:r>
      <w:r>
        <w:rPr>
          <w:rFonts w:ascii="標楷體" w:eastAsia="標楷體" w:hAnsi="標楷體" w:hint="eastAsia"/>
        </w:rPr>
        <w:t>之課程教材。</w:t>
      </w:r>
    </w:p>
    <w:p w:rsidR="009F062A" w:rsidRDefault="009F062A" w:rsidP="009F062A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 w:rsidR="007B56A1">
        <w:rPr>
          <w:rFonts w:ascii="標楷體" w:eastAsia="標楷體" w:hAnsi="標楷體"/>
        </w:rPr>
        <w:t>190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9F062A" w:rsidRDefault="009F062A" w:rsidP="009F062A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三、提升教師</w:t>
      </w:r>
      <w:r w:rsidR="00CA6E2C">
        <w:rPr>
          <w:rFonts w:ascii="標楷體" w:eastAsia="標楷體" w:hAnsi="標楷體" w:hint="eastAsia"/>
        </w:rPr>
        <w:t>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 w:rsidR="00CA6E2C">
        <w:rPr>
          <w:rFonts w:ascii="標楷體" w:eastAsia="標楷體" w:hAnsi="標楷體" w:hint="eastAsia"/>
        </w:rPr>
        <w:t>市金</w:t>
      </w:r>
      <w:r w:rsidR="001A6A29">
        <w:rPr>
          <w:rFonts w:ascii="標楷體" w:eastAsia="標楷體" w:hAnsi="標楷體" w:hint="eastAsia"/>
        </w:rPr>
        <w:t>融基礎教育</w:t>
      </w:r>
      <w:r w:rsidRPr="00C61A66">
        <w:rPr>
          <w:rFonts w:ascii="標楷體" w:eastAsia="標楷體" w:hAnsi="標楷體" w:hint="eastAsia"/>
        </w:rPr>
        <w:t>模組。</w:t>
      </w:r>
    </w:p>
    <w:p w:rsidR="009F062A" w:rsidRPr="00FF2603" w:rsidRDefault="009F062A" w:rsidP="009F062A">
      <w:pPr>
        <w:spacing w:line="400" w:lineRule="exact"/>
        <w:ind w:firstLineChars="225" w:firstLine="540"/>
        <w:rPr>
          <w:rFonts w:ascii="標楷體" w:eastAsia="標楷體" w:hAnsi="標楷體" w:cs="新細明體" w:hint="eastAsia"/>
        </w:rPr>
      </w:pPr>
    </w:p>
    <w:p w:rsidR="00AA6E5D" w:rsidRDefault="003378FE" w:rsidP="009F062A">
      <w:pPr>
        <w:rPr>
          <w:rFonts w:ascii="標楷體" w:eastAsia="標楷體" w:hAnsi="標楷體"/>
          <w:sz w:val="28"/>
          <w:szCs w:val="28"/>
        </w:rPr>
        <w:sectPr w:rsidR="00AA6E5D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9F062A"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9F062A" w:rsidRPr="00F949E0">
        <w:rPr>
          <w:rFonts w:ascii="標楷體" w:eastAsia="標楷體" w:hAnsi="標楷體"/>
          <w:sz w:val="28"/>
          <w:szCs w:val="28"/>
        </w:rPr>
        <w:t>本計畫</w:t>
      </w:r>
      <w:r w:rsidR="009F062A"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 w:rsidR="000249B3">
        <w:rPr>
          <w:rFonts w:ascii="標楷體" w:eastAsia="標楷體" w:hAnsi="標楷體" w:hint="eastAsia"/>
          <w:sz w:val="28"/>
          <w:szCs w:val="28"/>
        </w:rPr>
        <w:t>市</w:t>
      </w:r>
      <w:r w:rsidR="009F062A" w:rsidRPr="00F949E0">
        <w:rPr>
          <w:rFonts w:ascii="標楷體" w:eastAsia="標楷體" w:hAnsi="標楷體"/>
          <w:sz w:val="28"/>
          <w:szCs w:val="28"/>
        </w:rPr>
        <w:t>府</w:t>
      </w:r>
      <w:r w:rsidR="009F062A" w:rsidRPr="00F949E0">
        <w:rPr>
          <w:rFonts w:ascii="標楷體" w:eastAsia="標楷體" w:hAnsi="標楷體" w:hint="eastAsia"/>
          <w:sz w:val="28"/>
          <w:szCs w:val="28"/>
        </w:rPr>
        <w:t>教育局</w:t>
      </w:r>
      <w:r w:rsidR="009F062A"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9F062A" w:rsidRDefault="009F062A" w:rsidP="009F062A">
      <w:pPr>
        <w:rPr>
          <w:rFonts w:ascii="標楷體" w:eastAsia="標楷體" w:hAnsi="標楷體"/>
          <w:sz w:val="28"/>
          <w:szCs w:val="28"/>
        </w:rPr>
      </w:pPr>
    </w:p>
    <w:p w:rsidR="00AA6E5D" w:rsidRPr="003B32F3" w:rsidRDefault="00AA6E5D" w:rsidP="00AA6E5D">
      <w:pPr>
        <w:pStyle w:val="afa"/>
        <w:kinsoku w:val="0"/>
        <w:overflowPunct w:val="0"/>
        <w:spacing w:line="358" w:lineRule="exact"/>
        <w:ind w:left="100"/>
        <w:rPr>
          <w:rFonts w:cs="Times New Roman"/>
          <w:sz w:val="22"/>
          <w:szCs w:val="22"/>
          <w:lang w:eastAsia="zh-TW"/>
        </w:rPr>
      </w:pPr>
      <w:r>
        <w:rPr>
          <w:sz w:val="28"/>
          <w:szCs w:val="28"/>
        </w:rPr>
        <w:tab/>
      </w:r>
      <w:r w:rsidRPr="003B32F3">
        <w:rPr>
          <w:rFonts w:hint="eastAsia"/>
          <w:sz w:val="28"/>
          <w:szCs w:val="28"/>
          <w:lang w:eastAsia="zh-TW"/>
        </w:rPr>
        <w:t>附件一：行動成果徵選報名表</w:t>
      </w:r>
      <w:r w:rsidRPr="003B32F3">
        <w:rPr>
          <w:spacing w:val="65"/>
          <w:sz w:val="28"/>
          <w:szCs w:val="28"/>
          <w:lang w:eastAsia="zh-TW"/>
        </w:rPr>
        <w:t xml:space="preserve"> </w:t>
      </w:r>
      <w:r w:rsidRPr="003B32F3">
        <w:rPr>
          <w:rFonts w:cs="Times New Roman"/>
          <w:sz w:val="28"/>
          <w:szCs w:val="28"/>
          <w:lang w:eastAsia="zh-TW"/>
        </w:rPr>
        <w:t>(</w:t>
      </w:r>
      <w:r w:rsidRPr="003B32F3">
        <w:rPr>
          <w:rFonts w:hint="eastAsia"/>
          <w:sz w:val="22"/>
          <w:szCs w:val="22"/>
          <w:lang w:eastAsia="zh-TW"/>
        </w:rPr>
        <w:t>以一頁為限</w:t>
      </w:r>
      <w:r w:rsidRPr="003B32F3">
        <w:rPr>
          <w:rFonts w:cs="Times New Roman"/>
          <w:sz w:val="22"/>
          <w:szCs w:val="22"/>
          <w:lang w:eastAsia="zh-TW"/>
        </w:rPr>
        <w:t>)</w:t>
      </w:r>
    </w:p>
    <w:p w:rsidR="00AA6E5D" w:rsidRPr="003B32F3" w:rsidRDefault="00AA6E5D" w:rsidP="00AA6E5D">
      <w:pPr>
        <w:pStyle w:val="1"/>
        <w:kinsoku w:val="0"/>
        <w:overflowPunct w:val="0"/>
        <w:spacing w:before="80"/>
        <w:rPr>
          <w:rFonts w:ascii="標楷體" w:eastAsia="標楷體" w:hAnsi="標楷體"/>
          <w:b/>
          <w:bCs/>
        </w:rPr>
      </w:pPr>
      <w:r w:rsidRPr="003B32F3">
        <w:rPr>
          <w:rFonts w:ascii="標楷體" w:eastAsia="標楷體" w:hAnsi="標楷體"/>
        </w:rPr>
        <w:t>109</w:t>
      </w:r>
      <w:r w:rsidRPr="003B32F3">
        <w:rPr>
          <w:rFonts w:ascii="標楷體" w:eastAsia="標楷體" w:hAnsi="標楷體"/>
          <w:spacing w:val="5"/>
        </w:rPr>
        <w:t xml:space="preserve"> </w:t>
      </w:r>
      <w:r w:rsidRPr="003B32F3">
        <w:rPr>
          <w:rFonts w:ascii="標楷體" w:eastAsia="標楷體" w:hAnsi="標楷體" w:hint="eastAsia"/>
        </w:rPr>
        <w:t>年度金融基礎教育教學行動成果徵選報名表</w:t>
      </w:r>
    </w:p>
    <w:p w:rsidR="00AA6E5D" w:rsidRPr="003B32F3" w:rsidRDefault="00AA6E5D" w:rsidP="00AA6E5D">
      <w:pPr>
        <w:pStyle w:val="afa"/>
        <w:kinsoku w:val="0"/>
        <w:overflowPunct w:val="0"/>
        <w:spacing w:before="8"/>
        <w:rPr>
          <w:rFonts w:cs="微軟正黑體"/>
          <w:b/>
          <w:bCs/>
          <w:sz w:val="12"/>
          <w:szCs w:val="12"/>
          <w:lang w:eastAsia="zh-TW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6097"/>
        <w:gridCol w:w="2124"/>
        <w:gridCol w:w="711"/>
        <w:gridCol w:w="1557"/>
        <w:gridCol w:w="2269"/>
        <w:gridCol w:w="1327"/>
      </w:tblGrid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tabs>
                <w:tab w:val="left" w:pos="3245"/>
                <w:tab w:val="left" w:pos="4925"/>
              </w:tabs>
              <w:kinsoku w:val="0"/>
              <w:overflowPunct w:val="0"/>
              <w:spacing w:line="332" w:lineRule="exact"/>
              <w:ind w:left="24"/>
              <w:rPr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參加類組：</w:t>
            </w:r>
            <w:r w:rsidRPr="003B32F3">
              <w:rPr>
                <w:rFonts w:cs="新細明體"/>
                <w:spacing w:val="68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□國小組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ab/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□國中組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ab/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□高中（職）組</w:t>
            </w: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2" w:lineRule="exact"/>
              <w:ind w:left="24"/>
            </w:pPr>
            <w:r w:rsidRPr="003B32F3">
              <w:rPr>
                <w:rFonts w:cs="新細明體" w:hint="eastAsia"/>
                <w:sz w:val="28"/>
                <w:szCs w:val="28"/>
              </w:rPr>
              <w:t>作品名稱：</w:t>
            </w: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7" w:lineRule="exact"/>
              <w:ind w:left="24"/>
              <w:rPr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作者基本資料</w:t>
            </w:r>
            <w:r w:rsidRPr="003B32F3">
              <w:rPr>
                <w:sz w:val="28"/>
                <w:szCs w:val="28"/>
                <w:lang w:eastAsia="zh-TW"/>
              </w:rPr>
              <w:t>(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主要聯絡人請填寫於第一列</w:t>
            </w:r>
            <w:r w:rsidRPr="003B32F3">
              <w:rPr>
                <w:sz w:val="28"/>
                <w:szCs w:val="28"/>
                <w:lang w:eastAsia="zh-TW"/>
              </w:rPr>
              <w:t>)</w:t>
            </w: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155"/>
              <w:ind w:left="280"/>
            </w:pPr>
            <w:r w:rsidRPr="003B32F3">
              <w:rPr>
                <w:rFonts w:cs="新細明體" w:hint="eastAsia"/>
                <w:sz w:val="28"/>
                <w:szCs w:val="28"/>
              </w:rPr>
              <w:t>姓名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2" w:lineRule="exact"/>
              <w:ind w:left="4"/>
              <w:jc w:val="center"/>
              <w:rPr>
                <w:rFonts w:cs="新細明體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校名</w:t>
            </w:r>
          </w:p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77"/>
              <w:jc w:val="center"/>
              <w:rPr>
                <w:lang w:eastAsia="zh-TW"/>
              </w:rPr>
            </w:pPr>
            <w:r w:rsidRPr="003B32F3">
              <w:rPr>
                <w:rFonts w:cs="新細明體" w:hint="eastAsia"/>
                <w:sz w:val="20"/>
                <w:szCs w:val="20"/>
                <w:lang w:eastAsia="zh-TW"/>
              </w:rPr>
              <w:t>請填列中文全銜（包含公私立、鄉鎮市區及學習階段等資料）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155"/>
              <w:ind w:left="499"/>
            </w:pPr>
            <w:r w:rsidRPr="003B32F3">
              <w:rPr>
                <w:rFonts w:cs="新細明體" w:hint="eastAsia"/>
                <w:sz w:val="28"/>
                <w:szCs w:val="28"/>
              </w:rPr>
              <w:t>學校電話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155"/>
              <w:ind w:left="69"/>
            </w:pPr>
            <w:r w:rsidRPr="003B32F3">
              <w:rPr>
                <w:rFonts w:cs="新細明體" w:hint="eastAsia"/>
                <w:sz w:val="28"/>
                <w:szCs w:val="28"/>
              </w:rPr>
              <w:t>分機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2" w:lineRule="exact"/>
              <w:ind w:left="2"/>
              <w:jc w:val="center"/>
              <w:rPr>
                <w:rFonts w:cs="新細明體"/>
                <w:sz w:val="28"/>
                <w:szCs w:val="28"/>
              </w:rPr>
            </w:pPr>
            <w:r w:rsidRPr="003B32F3">
              <w:rPr>
                <w:rFonts w:cs="新細明體" w:hint="eastAsia"/>
                <w:sz w:val="28"/>
                <w:szCs w:val="28"/>
              </w:rPr>
              <w:t>行動</w:t>
            </w:r>
          </w:p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15"/>
              <w:ind w:left="2"/>
              <w:jc w:val="center"/>
            </w:pPr>
            <w:r w:rsidRPr="003B32F3">
              <w:rPr>
                <w:sz w:val="28"/>
                <w:szCs w:val="28"/>
              </w:rPr>
              <w:t>/</w:t>
            </w:r>
            <w:r w:rsidRPr="003B32F3">
              <w:rPr>
                <w:rFonts w:cs="新細明體" w:hint="eastAsia"/>
                <w:sz w:val="28"/>
                <w:szCs w:val="28"/>
              </w:rPr>
              <w:t>住家電話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216"/>
              <w:ind w:left="749"/>
            </w:pPr>
            <w:r w:rsidRPr="003B32F3">
              <w:rPr>
                <w:sz w:val="28"/>
                <w:szCs w:val="28"/>
              </w:rPr>
              <w:t>E-mail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before="12" w:line="314" w:lineRule="auto"/>
              <w:ind w:left="182" w:right="67" w:hanging="111"/>
            </w:pPr>
            <w:r w:rsidRPr="003B32F3">
              <w:rPr>
                <w:rFonts w:cs="新細明體" w:hint="eastAsia"/>
              </w:rPr>
              <w:t>備註</w:t>
            </w:r>
            <w:r w:rsidRPr="003B32F3">
              <w:t>(</w:t>
            </w:r>
            <w:r w:rsidRPr="003B32F3">
              <w:rPr>
                <w:rFonts w:cs="新細明體" w:hint="eastAsia"/>
              </w:rPr>
              <w:t>實習教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師請註明</w:t>
            </w:r>
            <w:r w:rsidRPr="003B32F3">
              <w:t>)</w:t>
            </w: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rPr>
                <w:rFonts w:ascii="標楷體" w:eastAsia="標楷體" w:hAnsi="標楷體"/>
              </w:rPr>
            </w:pP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2" w:lineRule="exact"/>
              <w:ind w:left="24"/>
              <w:rPr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主要聯絡人郵寄地址：</w:t>
            </w:r>
          </w:p>
        </w:tc>
      </w:tr>
      <w:tr w:rsidR="00AA6E5D" w:rsidRPr="003B32F3" w:rsidTr="0023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3"/>
        </w:trPr>
        <w:tc>
          <w:tcPr>
            <w:tcW w:w="1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D" w:rsidRPr="003B32F3" w:rsidRDefault="00AA6E5D" w:rsidP="002328D2">
            <w:pPr>
              <w:pStyle w:val="TableParagraph"/>
              <w:kinsoku w:val="0"/>
              <w:overflowPunct w:val="0"/>
              <w:spacing w:line="332" w:lineRule="exact"/>
              <w:ind w:left="24"/>
            </w:pPr>
            <w:r w:rsidRPr="003B32F3">
              <w:rPr>
                <w:rFonts w:cs="新細明體" w:hint="eastAsia"/>
                <w:sz w:val="28"/>
                <w:szCs w:val="28"/>
              </w:rPr>
              <w:t>教學計畫概述：</w:t>
            </w:r>
          </w:p>
        </w:tc>
      </w:tr>
    </w:tbl>
    <w:p w:rsidR="00AA6E5D" w:rsidRPr="003B32F3" w:rsidRDefault="00AA6E5D" w:rsidP="00AA6E5D">
      <w:pPr>
        <w:pStyle w:val="afa"/>
        <w:kinsoku w:val="0"/>
        <w:overflowPunct w:val="0"/>
        <w:spacing w:before="14"/>
        <w:rPr>
          <w:rFonts w:cs="微軟正黑體"/>
          <w:b/>
          <w:bCs/>
          <w:sz w:val="9"/>
          <w:szCs w:val="9"/>
        </w:rPr>
      </w:pPr>
    </w:p>
    <w:p w:rsidR="00923306" w:rsidRPr="00923306" w:rsidRDefault="00AA6E5D" w:rsidP="00AA6E5D">
      <w:pPr>
        <w:pStyle w:val="afa"/>
        <w:kinsoku w:val="0"/>
        <w:overflowPunct w:val="0"/>
        <w:spacing w:before="33"/>
        <w:ind w:left="100"/>
        <w:rPr>
          <w:rFonts w:hint="eastAsia"/>
          <w:sz w:val="28"/>
        </w:rPr>
        <w:sectPr w:rsidR="00923306" w:rsidRPr="00923306" w:rsidSect="00AA6E5D">
          <w:pgSz w:w="16840" w:h="11910" w:orient="landscape"/>
          <w:pgMar w:top="980" w:right="1220" w:bottom="600" w:left="280" w:header="720" w:footer="720" w:gutter="0"/>
          <w:cols w:space="720"/>
          <w:docGrid w:linePitch="326"/>
        </w:sectPr>
      </w:pPr>
      <w:r w:rsidRPr="003B32F3">
        <w:rPr>
          <w:rFonts w:cs="Times New Roman"/>
          <w:sz w:val="22"/>
          <w:szCs w:val="22"/>
          <w:lang w:eastAsia="zh-TW"/>
        </w:rPr>
        <w:t>*</w:t>
      </w:r>
      <w:r w:rsidRPr="003B32F3">
        <w:rPr>
          <w:rFonts w:hint="eastAsia"/>
          <w:sz w:val="22"/>
          <w:szCs w:val="22"/>
          <w:lang w:eastAsia="zh-TW"/>
        </w:rPr>
        <w:t>經報名確定後，所有參賽資料之製作（名錄、獎狀</w:t>
      </w:r>
      <w:r w:rsidRPr="003B32F3">
        <w:rPr>
          <w:rFonts w:cs="Times New Roman"/>
          <w:sz w:val="22"/>
          <w:szCs w:val="22"/>
          <w:lang w:eastAsia="zh-TW"/>
        </w:rPr>
        <w:t>…</w:t>
      </w:r>
      <w:r w:rsidRPr="003B32F3">
        <w:rPr>
          <w:rFonts w:hint="eastAsia"/>
          <w:sz w:val="22"/>
          <w:szCs w:val="22"/>
          <w:lang w:eastAsia="zh-TW"/>
        </w:rPr>
        <w:t>）皆以此表為據，請務必審慎查核</w:t>
      </w:r>
    </w:p>
    <w:p w:rsidR="00CA6E2C" w:rsidRPr="00F52401" w:rsidRDefault="00CA6E2C" w:rsidP="00CA6E2C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 w:rsidR="00AA6E5D">
        <w:rPr>
          <w:rFonts w:ascii="標楷體" w:eastAsia="標楷體" w:hAnsi="標楷體" w:hint="eastAsia"/>
          <w:sz w:val="28"/>
        </w:rPr>
        <w:t>件二</w:t>
      </w:r>
      <w:r w:rsidRPr="00F52401">
        <w:rPr>
          <w:rFonts w:ascii="標楷體" w:eastAsia="標楷體" w:hAnsi="標楷體"/>
          <w:sz w:val="28"/>
        </w:rPr>
        <w:t>：</w:t>
      </w:r>
      <w:r w:rsidR="00AC4D6B" w:rsidRPr="003B32F3">
        <w:rPr>
          <w:rFonts w:ascii="標楷體" w:eastAsia="標楷體" w:hAnsi="標楷體" w:hint="eastAsia"/>
          <w:spacing w:val="-29"/>
          <w:sz w:val="28"/>
          <w:szCs w:val="28"/>
        </w:rPr>
        <w:t>智慧財產授權同意書</w:t>
      </w:r>
    </w:p>
    <w:p w:rsidR="00CA6E2C" w:rsidRDefault="00CA6E2C" w:rsidP="00CA6E2C">
      <w:pPr>
        <w:pStyle w:val="afa"/>
        <w:spacing w:before="8"/>
        <w:rPr>
          <w:sz w:val="33"/>
          <w:lang w:eastAsia="zh-TW"/>
        </w:rPr>
      </w:pPr>
    </w:p>
    <w:p w:rsidR="00CA6E2C" w:rsidRPr="00AC4D6B" w:rsidRDefault="00AC4D6B" w:rsidP="00AC4D6B">
      <w:pPr>
        <w:ind w:left="436"/>
        <w:jc w:val="center"/>
        <w:rPr>
          <w:b/>
          <w:sz w:val="28"/>
          <w:szCs w:val="28"/>
        </w:rPr>
      </w:pPr>
      <w:r w:rsidRPr="00AC4D6B">
        <w:rPr>
          <w:rFonts w:ascii="標楷體" w:eastAsia="標楷體" w:hAnsi="標楷體"/>
          <w:b/>
          <w:sz w:val="28"/>
          <w:szCs w:val="28"/>
        </w:rPr>
        <w:t>109</w:t>
      </w:r>
      <w:r w:rsidRPr="00AC4D6B">
        <w:rPr>
          <w:rFonts w:ascii="標楷體" w:eastAsia="標楷體" w:hAnsi="標楷體"/>
          <w:b/>
          <w:spacing w:val="-1"/>
          <w:sz w:val="28"/>
          <w:szCs w:val="28"/>
        </w:rPr>
        <w:t xml:space="preserve"> </w:t>
      </w:r>
      <w:r w:rsidRPr="00AC4D6B">
        <w:rPr>
          <w:rFonts w:ascii="標楷體" w:eastAsia="標楷體" w:hAnsi="標楷體" w:hint="eastAsia"/>
          <w:b/>
          <w:sz w:val="28"/>
          <w:szCs w:val="28"/>
        </w:rPr>
        <w:t>年度金融基礎教育教學行動成果徵選</w:t>
      </w:r>
      <w:r w:rsidRPr="00AC4D6B">
        <w:rPr>
          <w:rFonts w:ascii="標楷體" w:eastAsia="標楷體" w:hAnsi="標楷體"/>
          <w:b/>
          <w:spacing w:val="-3"/>
          <w:sz w:val="28"/>
          <w:szCs w:val="28"/>
        </w:rPr>
        <w:t xml:space="preserve"> </w:t>
      </w:r>
      <w:r w:rsidRPr="00AC4D6B">
        <w:rPr>
          <w:rFonts w:ascii="標楷體" w:eastAsia="標楷體" w:hAnsi="標楷體" w:hint="eastAsia"/>
          <w:b/>
          <w:sz w:val="28"/>
          <w:szCs w:val="28"/>
        </w:rPr>
        <w:t>智慧財產授權同意書</w:t>
      </w:r>
    </w:p>
    <w:p w:rsidR="00CA6E2C" w:rsidRDefault="00CA6E2C" w:rsidP="00CA6E2C">
      <w:pPr>
        <w:pStyle w:val="afa"/>
        <w:rPr>
          <w:b/>
          <w:sz w:val="20"/>
          <w:lang w:eastAsia="zh-TW"/>
        </w:rPr>
      </w:pPr>
    </w:p>
    <w:p w:rsidR="00CA6E2C" w:rsidRPr="00AC4D6B" w:rsidRDefault="00CA6E2C" w:rsidP="00CA6E2C">
      <w:pPr>
        <w:pStyle w:val="afa"/>
        <w:spacing w:before="10"/>
        <w:rPr>
          <w:b/>
          <w:sz w:val="25"/>
          <w:lang w:eastAsia="zh-TW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7513"/>
      </w:tblGrid>
      <w:tr w:rsidR="00AC4D6B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6B" w:rsidRPr="003B32F3" w:rsidRDefault="00AC4D6B" w:rsidP="00AB56F0">
            <w:pPr>
              <w:pStyle w:val="TableParagraph"/>
              <w:kinsoku w:val="0"/>
              <w:overflowPunct w:val="0"/>
              <w:spacing w:before="138"/>
              <w:ind w:firstLineChars="300" w:firstLine="840"/>
            </w:pPr>
            <w:r w:rsidRPr="003B32F3">
              <w:rPr>
                <w:rFonts w:cs="新細明體" w:hint="eastAsia"/>
                <w:sz w:val="28"/>
                <w:szCs w:val="28"/>
              </w:rPr>
              <w:t>授</w:t>
            </w:r>
            <w:r w:rsidRPr="003B32F3">
              <w:rPr>
                <w:rFonts w:cs="新細明體"/>
                <w:sz w:val="28"/>
                <w:szCs w:val="28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</w:rPr>
              <w:t>權</w:t>
            </w:r>
            <w:r w:rsidRPr="003B32F3">
              <w:rPr>
                <w:rFonts w:cs="新細明體"/>
                <w:spacing w:val="-27"/>
                <w:sz w:val="28"/>
                <w:szCs w:val="28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</w:rPr>
              <w:t>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B" w:rsidRPr="003B32F3" w:rsidRDefault="00AC4D6B" w:rsidP="002328D2">
            <w:pPr>
              <w:pStyle w:val="TableParagraph"/>
              <w:kinsoku w:val="0"/>
              <w:overflowPunct w:val="0"/>
              <w:spacing w:before="10"/>
              <w:rPr>
                <w:rFonts w:cs="微軟正黑體"/>
                <w:b/>
                <w:bCs/>
                <w:sz w:val="18"/>
                <w:szCs w:val="18"/>
                <w:lang w:eastAsia="zh-TW"/>
              </w:rPr>
            </w:pPr>
          </w:p>
          <w:p w:rsidR="00AC4D6B" w:rsidRPr="003B32F3" w:rsidRDefault="00AC4D6B" w:rsidP="002328D2">
            <w:pPr>
              <w:pStyle w:val="TableParagraph"/>
              <w:kinsoku w:val="0"/>
              <w:overflowPunct w:val="0"/>
              <w:ind w:left="4661"/>
              <w:rPr>
                <w:lang w:eastAsia="zh-TW"/>
              </w:rPr>
            </w:pPr>
            <w:r w:rsidRPr="003B32F3">
              <w:rPr>
                <w:spacing w:val="-35"/>
                <w:sz w:val="28"/>
                <w:szCs w:val="28"/>
                <w:lang w:eastAsia="zh-TW"/>
              </w:rPr>
              <w:t>(</w:t>
            </w:r>
            <w:r w:rsidRPr="003B32F3">
              <w:rPr>
                <w:rFonts w:cs="新細明體" w:hint="eastAsia"/>
                <w:spacing w:val="-35"/>
                <w:sz w:val="28"/>
                <w:szCs w:val="28"/>
                <w:lang w:eastAsia="zh-TW"/>
              </w:rPr>
              <w:t>全體參與教師簽名</w:t>
            </w:r>
            <w:r w:rsidRPr="003B32F3">
              <w:rPr>
                <w:spacing w:val="-35"/>
                <w:sz w:val="28"/>
                <w:szCs w:val="28"/>
                <w:lang w:eastAsia="zh-TW"/>
              </w:rPr>
              <w:t>/</w:t>
            </w:r>
            <w:r w:rsidRPr="003B32F3">
              <w:rPr>
                <w:rFonts w:cs="新細明體" w:hint="eastAsia"/>
                <w:spacing w:val="-35"/>
                <w:sz w:val="28"/>
                <w:szCs w:val="28"/>
                <w:lang w:eastAsia="zh-TW"/>
              </w:rPr>
              <w:t>蓋章</w:t>
            </w:r>
            <w:r w:rsidRPr="003B32F3">
              <w:rPr>
                <w:spacing w:val="-35"/>
                <w:sz w:val="28"/>
                <w:szCs w:val="28"/>
                <w:lang w:eastAsia="zh-TW"/>
              </w:rPr>
              <w:t>)</w:t>
            </w:r>
          </w:p>
        </w:tc>
      </w:tr>
      <w:tr w:rsidR="00AC4D6B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91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D6B" w:rsidRPr="003B32F3" w:rsidRDefault="00AC4D6B" w:rsidP="002328D2">
            <w:pPr>
              <w:pStyle w:val="TableParagraph"/>
              <w:kinsoku w:val="0"/>
              <w:overflowPunct w:val="0"/>
              <w:spacing w:before="4"/>
              <w:rPr>
                <w:rFonts w:cs="微軟正黑體"/>
                <w:b/>
                <w:bCs/>
                <w:sz w:val="19"/>
                <w:szCs w:val="19"/>
                <w:lang w:eastAsia="zh-TW"/>
              </w:rPr>
            </w:pPr>
          </w:p>
          <w:p w:rsidR="00AB56F0" w:rsidRDefault="00AC4D6B" w:rsidP="00AB56F0">
            <w:pPr>
              <w:pStyle w:val="TableParagraph"/>
              <w:kinsoku w:val="0"/>
              <w:overflowPunct w:val="0"/>
              <w:spacing w:line="460" w:lineRule="exact"/>
              <w:ind w:left="561" w:right="686" w:firstLineChars="200" w:firstLine="484"/>
              <w:jc w:val="both"/>
              <w:rPr>
                <w:rFonts w:cs="新細明體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pacing w:val="-19"/>
                <w:sz w:val="28"/>
                <w:szCs w:val="28"/>
                <w:lang w:eastAsia="zh-TW"/>
              </w:rPr>
              <w:t>授權人參與</w:t>
            </w:r>
            <w:r w:rsidRPr="003B32F3">
              <w:rPr>
                <w:rFonts w:cs="細明體"/>
                <w:spacing w:val="-19"/>
                <w:sz w:val="28"/>
                <w:szCs w:val="28"/>
                <w:lang w:eastAsia="zh-TW"/>
              </w:rPr>
              <w:t>109</w:t>
            </w:r>
            <w:r w:rsidRPr="003B32F3">
              <w:rPr>
                <w:rFonts w:cs="細明體"/>
                <w:spacing w:val="-69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年度金融基礎教育教學行動成果徵選活動，茲授與主辦單位</w:t>
            </w:r>
            <w:r w:rsidRPr="003B32F3">
              <w:rPr>
                <w:rFonts w:cs="細明體"/>
                <w:sz w:val="28"/>
                <w:szCs w:val="28"/>
                <w:lang w:eastAsia="zh-TW"/>
              </w:rPr>
              <w:t>/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承</w:t>
            </w:r>
            <w:r w:rsidRPr="003B32F3">
              <w:rPr>
                <w:rFonts w:cs="新細明體"/>
                <w:spacing w:val="-69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1"/>
                <w:sz w:val="28"/>
                <w:szCs w:val="28"/>
                <w:lang w:eastAsia="zh-TW"/>
              </w:rPr>
              <w:t>辦單位使用授權人提供之成果資料，基於非營利之推廣目的，特此同意並擔保</w:t>
            </w:r>
            <w:r w:rsidRPr="003B32F3">
              <w:rPr>
                <w:rFonts w:cs="新細明體"/>
                <w:spacing w:val="-46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以下條款：</w:t>
            </w:r>
          </w:p>
          <w:p w:rsidR="00AB56F0" w:rsidRDefault="00AC4D6B" w:rsidP="00AB56F0">
            <w:pPr>
              <w:pStyle w:val="TableParagraph"/>
              <w:kinsoku w:val="0"/>
              <w:overflowPunct w:val="0"/>
              <w:spacing w:line="460" w:lineRule="exact"/>
              <w:ind w:leftChars="100" w:left="500" w:right="686" w:hangingChars="100" w:hanging="260"/>
              <w:jc w:val="both"/>
              <w:rPr>
                <w:rFonts w:cs="新細明體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pacing w:val="-10"/>
                <w:sz w:val="28"/>
                <w:szCs w:val="28"/>
                <w:lang w:eastAsia="zh-TW"/>
              </w:rPr>
              <w:t>一、計畫中的活動及教案之創作或使用，未違反智慧財產權法之相關規定，如有抄襲、</w:t>
            </w:r>
            <w:r w:rsidRPr="003B32F3">
              <w:rPr>
                <w:rFonts w:cs="新細明體"/>
                <w:spacing w:val="-60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5"/>
                <w:sz w:val="28"/>
                <w:szCs w:val="28"/>
                <w:lang w:eastAsia="zh-TW"/>
              </w:rPr>
              <w:t>仿冒等妨害他人之著作權者或其餘不實情形，得由主辦單位取消得獎資格，並收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回已核發之行政獎勵、獎座與教學費等，並自負法律責任，授權人無任何異議。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</w:p>
          <w:p w:rsidR="00AB56F0" w:rsidRDefault="00AC4D6B" w:rsidP="00AB56F0">
            <w:pPr>
              <w:pStyle w:val="TableParagraph"/>
              <w:kinsoku w:val="0"/>
              <w:overflowPunct w:val="0"/>
              <w:spacing w:line="460" w:lineRule="exact"/>
              <w:ind w:leftChars="100" w:left="514" w:right="686" w:hangingChars="100" w:hanging="274"/>
              <w:jc w:val="both"/>
              <w:rPr>
                <w:rFonts w:cs="新細明體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二、授權人同意免授權金、全球性之權利，為推廣金融基礎教育，得於重製、編輯、</w:t>
            </w:r>
            <w:r w:rsidRPr="003B32F3">
              <w:rPr>
                <w:rFonts w:cs="新細明體"/>
                <w:spacing w:val="-42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5"/>
                <w:sz w:val="28"/>
                <w:szCs w:val="28"/>
                <w:lang w:eastAsia="zh-TW"/>
              </w:rPr>
              <w:t>改作、引用、公開展示、公開陳列、公開播送、公開上映、公開傳輸、重新格式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化、散佈或使用授權人「</w:t>
            </w:r>
            <w:r w:rsidRPr="003B32F3">
              <w:rPr>
                <w:rFonts w:cs="細明體"/>
                <w:spacing w:val="-3"/>
                <w:sz w:val="28"/>
                <w:szCs w:val="28"/>
                <w:lang w:eastAsia="zh-TW"/>
              </w:rPr>
              <w:t>109</w:t>
            </w:r>
            <w:r w:rsidRPr="003B32F3">
              <w:rPr>
                <w:rFonts w:cs="細明體"/>
                <w:spacing w:val="-33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年度金融基礎教育教學行動成果」之成果資料。據</w:t>
            </w:r>
            <w:r w:rsidRPr="003B32F3">
              <w:rPr>
                <w:rFonts w:cs="新細明體"/>
                <w:spacing w:val="-8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5"/>
                <w:sz w:val="28"/>
                <w:szCs w:val="28"/>
                <w:lang w:eastAsia="zh-TW"/>
              </w:rPr>
              <w:t>此，授權人同意主辦</w:t>
            </w:r>
            <w:r w:rsidRPr="003B32F3">
              <w:rPr>
                <w:rFonts w:cs="細明體"/>
                <w:spacing w:val="-5"/>
                <w:sz w:val="28"/>
                <w:szCs w:val="28"/>
                <w:lang w:eastAsia="zh-TW"/>
              </w:rPr>
              <w:t>/</w:t>
            </w:r>
            <w:r w:rsidRPr="003B32F3">
              <w:rPr>
                <w:rFonts w:cs="新細明體" w:hint="eastAsia"/>
                <w:spacing w:val="-5"/>
                <w:sz w:val="28"/>
                <w:szCs w:val="28"/>
                <w:lang w:eastAsia="zh-TW"/>
              </w:rPr>
              <w:t>執行單位可選擇將成果資料張貼於主辦</w:t>
            </w:r>
            <w:r w:rsidRPr="003B32F3">
              <w:rPr>
                <w:rFonts w:cs="細明體"/>
                <w:spacing w:val="-5"/>
                <w:sz w:val="28"/>
                <w:szCs w:val="28"/>
                <w:lang w:eastAsia="zh-TW"/>
              </w:rPr>
              <w:t>/</w:t>
            </w:r>
            <w:r w:rsidRPr="003B32F3">
              <w:rPr>
                <w:rFonts w:cs="新細明體" w:hint="eastAsia"/>
                <w:spacing w:val="-5"/>
                <w:sz w:val="28"/>
                <w:szCs w:val="28"/>
                <w:lang w:eastAsia="zh-TW"/>
              </w:rPr>
              <w:t>執行單位的網站供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人點覽或於各媒體或公開場所公開播送、公開上映、公開傳輸或散布。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</w:p>
          <w:p w:rsidR="00AC4D6B" w:rsidRDefault="00AC4D6B" w:rsidP="00AB56F0">
            <w:pPr>
              <w:pStyle w:val="TableParagraph"/>
              <w:kinsoku w:val="0"/>
              <w:overflowPunct w:val="0"/>
              <w:spacing w:line="460" w:lineRule="exact"/>
              <w:ind w:leftChars="100" w:left="514" w:right="686" w:hangingChars="100" w:hanging="274"/>
              <w:jc w:val="both"/>
              <w:rPr>
                <w:rFonts w:cs="新細明體"/>
                <w:spacing w:val="-3"/>
                <w:sz w:val="28"/>
                <w:szCs w:val="28"/>
                <w:lang w:eastAsia="zh-TW"/>
              </w:rPr>
            </w:pPr>
            <w:r w:rsidRPr="00AB56F0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三、此授權書非專屬授權，授權人對授權內容可公開展示、公開陳列、公開播送、公開上映、公開傳輸、散佈或使用授權人「</w:t>
            </w:r>
            <w:r w:rsidRPr="00AB56F0">
              <w:rPr>
                <w:rFonts w:cs="新細明體"/>
                <w:spacing w:val="-3"/>
                <w:sz w:val="28"/>
                <w:szCs w:val="28"/>
                <w:lang w:eastAsia="zh-TW"/>
              </w:rPr>
              <w:t xml:space="preserve">109 </w:t>
            </w:r>
            <w:r w:rsidRPr="00AB56F0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年度金融基礎教育教學行動成果」</w:t>
            </w:r>
            <w:r w:rsidRPr="00AB56F0">
              <w:rPr>
                <w:rFonts w:cs="新細明體"/>
                <w:spacing w:val="-3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之成果資料，惟未經主辦單位同意不得重製、編輯、改作授權人「</w:t>
            </w:r>
            <w:r w:rsidRPr="00AB56F0">
              <w:rPr>
                <w:rFonts w:cs="新細明體"/>
                <w:spacing w:val="-3"/>
                <w:sz w:val="28"/>
                <w:szCs w:val="28"/>
                <w:lang w:eastAsia="zh-TW"/>
              </w:rPr>
              <w:t xml:space="preserve">109 </w:t>
            </w:r>
            <w:r w:rsidRPr="00AB56F0"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  <w:t>年度金融基礎教育跨域教學行動計畫」之成果資料。</w:t>
            </w:r>
          </w:p>
          <w:p w:rsidR="00E9183A" w:rsidRPr="00AB56F0" w:rsidRDefault="00E9183A" w:rsidP="00AB56F0">
            <w:pPr>
              <w:pStyle w:val="TableParagraph"/>
              <w:kinsoku w:val="0"/>
              <w:overflowPunct w:val="0"/>
              <w:spacing w:line="460" w:lineRule="exact"/>
              <w:ind w:leftChars="100" w:left="514" w:right="686" w:hangingChars="100" w:hanging="274"/>
              <w:jc w:val="both"/>
              <w:rPr>
                <w:rFonts w:cs="新細明體" w:hint="eastAsia"/>
                <w:spacing w:val="-3"/>
                <w:sz w:val="28"/>
                <w:szCs w:val="28"/>
                <w:lang w:eastAsia="zh-TW"/>
              </w:rPr>
            </w:pPr>
          </w:p>
          <w:p w:rsidR="00AC4D6B" w:rsidRDefault="00AC4D6B" w:rsidP="002328D2">
            <w:pPr>
              <w:pStyle w:val="TableParagraph"/>
              <w:kinsoku w:val="0"/>
              <w:overflowPunct w:val="0"/>
              <w:ind w:left="261"/>
              <w:rPr>
                <w:rFonts w:cs="新細明體"/>
                <w:spacing w:val="-41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pacing w:val="-41"/>
                <w:sz w:val="28"/>
                <w:szCs w:val="28"/>
                <w:lang w:eastAsia="zh-TW"/>
              </w:rPr>
              <w:t>此致</w:t>
            </w:r>
          </w:p>
          <w:p w:rsidR="00AB56F0" w:rsidRPr="003B32F3" w:rsidRDefault="00AB56F0" w:rsidP="002328D2">
            <w:pPr>
              <w:pStyle w:val="TableParagraph"/>
              <w:kinsoku w:val="0"/>
              <w:overflowPunct w:val="0"/>
              <w:ind w:left="261"/>
              <w:rPr>
                <w:rFonts w:cs="新細明體" w:hint="eastAsia"/>
                <w:sz w:val="28"/>
                <w:szCs w:val="28"/>
                <w:lang w:eastAsia="zh-TW"/>
              </w:rPr>
            </w:pPr>
          </w:p>
          <w:p w:rsidR="00AB56F0" w:rsidRPr="00AB56F0" w:rsidRDefault="00AB56F0" w:rsidP="00AB56F0">
            <w:pPr>
              <w:pStyle w:val="TableParagraph"/>
              <w:kinsoku w:val="0"/>
              <w:overflowPunct w:val="0"/>
              <w:spacing w:before="103" w:line="350" w:lineRule="exact"/>
              <w:ind w:left="302" w:right="284" w:hanging="41"/>
              <w:rPr>
                <w:rFonts w:cs="新細明體"/>
                <w:spacing w:val="-1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spacing w:val="-1"/>
                <w:sz w:val="28"/>
                <w:szCs w:val="28"/>
                <w:lang w:eastAsia="zh-TW"/>
              </w:rPr>
              <w:t>金融監督管理委員會、</w:t>
            </w:r>
            <w:r w:rsidR="00AC4D6B" w:rsidRPr="003B32F3">
              <w:rPr>
                <w:rFonts w:cs="新細明體" w:hint="eastAsia"/>
                <w:spacing w:val="-1"/>
                <w:sz w:val="28"/>
                <w:szCs w:val="28"/>
                <w:lang w:eastAsia="zh-TW"/>
              </w:rPr>
              <w:t>教育部國民及學前教育署</w:t>
            </w:r>
            <w:r w:rsidR="00AC4D6B" w:rsidRPr="003B32F3">
              <w:rPr>
                <w:rFonts w:cs="新細明體"/>
                <w:spacing w:val="-5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新細明體" w:hint="eastAsia"/>
                <w:spacing w:val="-56"/>
                <w:sz w:val="28"/>
                <w:szCs w:val="28"/>
                <w:lang w:eastAsia="zh-TW"/>
              </w:rPr>
              <w:t xml:space="preserve">、  桃      </w:t>
            </w:r>
            <w:r w:rsidRPr="00AB56F0">
              <w:rPr>
                <w:rFonts w:cs="新細明體" w:hint="eastAsia"/>
                <w:spacing w:val="-1"/>
                <w:sz w:val="28"/>
                <w:szCs w:val="28"/>
                <w:lang w:eastAsia="zh-TW"/>
              </w:rPr>
              <w:t>園市政府</w:t>
            </w:r>
          </w:p>
          <w:p w:rsidR="00AC4D6B" w:rsidRPr="003B32F3" w:rsidRDefault="00AC4D6B" w:rsidP="00AB56F0">
            <w:pPr>
              <w:pStyle w:val="TableParagraph"/>
              <w:kinsoku w:val="0"/>
              <w:overflowPunct w:val="0"/>
              <w:spacing w:before="103" w:line="350" w:lineRule="exact"/>
              <w:ind w:left="302" w:right="284" w:hanging="41"/>
              <w:rPr>
                <w:rFonts w:cs="新細明體"/>
                <w:sz w:val="28"/>
                <w:szCs w:val="28"/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社團法人台灣公益團體自律聯盟</w:t>
            </w:r>
          </w:p>
          <w:p w:rsidR="00AC4D6B" w:rsidRPr="003B32F3" w:rsidRDefault="00AC4D6B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sz w:val="28"/>
                <w:szCs w:val="28"/>
                <w:lang w:eastAsia="zh-TW"/>
              </w:rPr>
            </w:pPr>
          </w:p>
          <w:p w:rsidR="00AC4D6B" w:rsidRPr="003B32F3" w:rsidRDefault="00AB56F0" w:rsidP="002328D2">
            <w:pPr>
              <w:pStyle w:val="TableParagraph"/>
              <w:kinsoku w:val="0"/>
              <w:overflowPunct w:val="0"/>
              <w:spacing w:before="7"/>
              <w:rPr>
                <w:rFonts w:cs="微軟正黑體"/>
                <w:b/>
                <w:bCs/>
                <w:lang w:eastAsia="zh-TW"/>
              </w:rPr>
            </w:pPr>
            <w:r>
              <w:rPr>
                <w:rFonts w:cs="微軟正黑體" w:hint="eastAsia"/>
                <w:b/>
                <w:bCs/>
                <w:lang w:eastAsia="zh-TW"/>
              </w:rPr>
              <w:t xml:space="preserve">   </w:t>
            </w:r>
          </w:p>
          <w:p w:rsidR="00AC4D6B" w:rsidRPr="003B32F3" w:rsidRDefault="00AC4D6B" w:rsidP="00AB56F0">
            <w:pPr>
              <w:pStyle w:val="TableParagraph"/>
              <w:tabs>
                <w:tab w:val="left" w:pos="7431"/>
              </w:tabs>
              <w:kinsoku w:val="0"/>
              <w:overflowPunct w:val="0"/>
              <w:jc w:val="center"/>
              <w:rPr>
                <w:lang w:eastAsia="zh-TW"/>
              </w:rPr>
            </w:pP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中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華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民</w:t>
            </w:r>
            <w:r w:rsidRPr="003B32F3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/>
                <w:spacing w:val="43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國</w:t>
            </w:r>
            <w:r w:rsidR="00AB56F0">
              <w:rPr>
                <w:rFonts w:cs="新細明體" w:hint="eastAsia"/>
                <w:sz w:val="28"/>
                <w:szCs w:val="28"/>
                <w:lang w:eastAsia="zh-TW"/>
              </w:rPr>
              <w:t xml:space="preserve">  </w:t>
            </w:r>
            <w:r w:rsidR="00AB56F0">
              <w:rPr>
                <w:rFonts w:cs="新細明體"/>
                <w:sz w:val="28"/>
                <w:szCs w:val="28"/>
                <w:lang w:eastAsia="zh-TW"/>
              </w:rPr>
              <w:t xml:space="preserve">109 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年</w:t>
            </w:r>
            <w:r w:rsidR="00AB56F0">
              <w:rPr>
                <w:rFonts w:cs="新細明體" w:hint="eastAsia"/>
                <w:sz w:val="28"/>
                <w:szCs w:val="28"/>
                <w:lang w:eastAsia="zh-TW"/>
              </w:rPr>
              <w:t xml:space="preserve">   </w:t>
            </w:r>
            <w:r w:rsidR="00AB56F0">
              <w:rPr>
                <w:rFonts w:cs="新細明體"/>
                <w:sz w:val="28"/>
                <w:szCs w:val="28"/>
                <w:lang w:eastAsia="zh-TW"/>
              </w:rPr>
              <w:t xml:space="preserve">   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月</w:t>
            </w:r>
            <w:r w:rsidR="00AB56F0">
              <w:rPr>
                <w:rFonts w:cs="新細明體" w:hint="eastAsia"/>
                <w:sz w:val="28"/>
                <w:szCs w:val="28"/>
                <w:lang w:eastAsia="zh-TW"/>
              </w:rPr>
              <w:t xml:space="preserve">      </w:t>
            </w:r>
            <w:r w:rsidR="00AB56F0">
              <w:rPr>
                <w:rFonts w:cs="新細明體"/>
                <w:sz w:val="28"/>
                <w:szCs w:val="28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z w:val="28"/>
                <w:szCs w:val="28"/>
                <w:lang w:eastAsia="zh-TW"/>
              </w:rPr>
              <w:t>日</w:t>
            </w:r>
          </w:p>
        </w:tc>
      </w:tr>
    </w:tbl>
    <w:p w:rsidR="00115E80" w:rsidRDefault="00115E80" w:rsidP="00115E80">
      <w:pPr>
        <w:rPr>
          <w:rFonts w:ascii="標楷體" w:eastAsia="標楷體" w:hAnsi="標楷體"/>
          <w:sz w:val="28"/>
          <w:szCs w:val="28"/>
        </w:rPr>
      </w:pPr>
    </w:p>
    <w:p w:rsidR="00115E80" w:rsidRPr="00115E80" w:rsidRDefault="00115E80" w:rsidP="00115E80">
      <w:pPr>
        <w:pStyle w:val="afa"/>
        <w:tabs>
          <w:tab w:val="left" w:pos="820"/>
        </w:tabs>
        <w:kinsoku w:val="0"/>
        <w:overflowPunct w:val="0"/>
        <w:spacing w:before="15"/>
        <w:ind w:left="100" w:right="225"/>
        <w:rPr>
          <w:rFonts w:cs="微軟正黑體"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  <w:r>
        <w:rPr>
          <w:rFonts w:hint="eastAsia"/>
          <w:sz w:val="28"/>
          <w:szCs w:val="28"/>
          <w:lang w:eastAsia="zh-TW"/>
        </w:rPr>
        <w:lastRenderedPageBreak/>
        <w:t>附件</w:t>
      </w:r>
      <w:r w:rsidR="00AA6E5D">
        <w:rPr>
          <w:rFonts w:hint="eastAsia"/>
          <w:sz w:val="28"/>
          <w:szCs w:val="28"/>
          <w:lang w:eastAsia="zh-TW"/>
        </w:rPr>
        <w:t>三</w:t>
      </w:r>
      <w:r w:rsidRPr="00115E80">
        <w:rPr>
          <w:rFonts w:hint="eastAsia"/>
          <w:sz w:val="28"/>
          <w:szCs w:val="28"/>
          <w:lang w:eastAsia="zh-TW"/>
        </w:rPr>
        <w:t>：</w:t>
      </w:r>
      <w:r w:rsidRPr="00115E80">
        <w:rPr>
          <w:rFonts w:cs="微軟正黑體" w:hint="eastAsia"/>
          <w:b/>
          <w:bCs/>
          <w:sz w:val="28"/>
          <w:szCs w:val="28"/>
          <w:lang w:eastAsia="zh-TW"/>
        </w:rPr>
        <w:t>繳件內容</w:t>
      </w:r>
    </w:p>
    <w:p w:rsidR="00115E80" w:rsidRPr="003B32F3" w:rsidRDefault="00115E80" w:rsidP="00115E80">
      <w:pPr>
        <w:pStyle w:val="afa"/>
        <w:kinsoku w:val="0"/>
        <w:overflowPunct w:val="0"/>
        <w:spacing w:before="2"/>
        <w:rPr>
          <w:rFonts w:cs="微軟正黑體"/>
          <w:b/>
          <w:bCs/>
          <w:sz w:val="15"/>
          <w:szCs w:val="15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6992"/>
        <w:gridCol w:w="851"/>
      </w:tblGrid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94"/>
              <w:ind w:left="105"/>
              <w:rPr>
                <w:lang w:eastAsia="zh-TW"/>
              </w:rPr>
            </w:pPr>
            <w:r w:rsidRPr="003B32F3">
              <w:rPr>
                <w:rFonts w:cs="微軟正黑體" w:hint="eastAsia"/>
                <w:b/>
                <w:bCs/>
                <w:lang w:eastAsia="zh-TW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94"/>
              <w:ind w:left="393"/>
              <w:rPr>
                <w:lang w:eastAsia="zh-TW"/>
              </w:rPr>
            </w:pPr>
            <w:r w:rsidRPr="003B32F3">
              <w:rPr>
                <w:rFonts w:cs="微軟正黑體" w:hint="eastAsia"/>
                <w:b/>
                <w:bCs/>
                <w:lang w:eastAsia="zh-TW"/>
              </w:rPr>
              <w:t>內容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94"/>
              <w:jc w:val="center"/>
              <w:rPr>
                <w:lang w:eastAsia="zh-TW"/>
              </w:rPr>
            </w:pPr>
            <w:r w:rsidRPr="003B32F3">
              <w:rPr>
                <w:rFonts w:cs="微軟正黑體" w:hint="eastAsia"/>
                <w:b/>
                <w:bCs/>
                <w:lang w:eastAsia="zh-TW"/>
              </w:rPr>
              <w:t>說明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305" w:lineRule="exact"/>
              <w:ind w:left="105"/>
              <w:rPr>
                <w:rFonts w:cs="微軟正黑體"/>
                <w:lang w:eastAsia="zh-TW"/>
              </w:rPr>
            </w:pPr>
            <w:r w:rsidRPr="003B32F3">
              <w:rPr>
                <w:rFonts w:cs="微軟正黑體" w:hint="eastAsia"/>
                <w:b/>
                <w:bCs/>
                <w:lang w:eastAsia="zh-TW"/>
              </w:rPr>
              <w:t>頁數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400" w:lineRule="exact"/>
              <w:ind w:left="105"/>
              <w:rPr>
                <w:lang w:eastAsia="zh-TW"/>
              </w:rPr>
            </w:pPr>
            <w:r w:rsidRPr="003B32F3">
              <w:rPr>
                <w:rFonts w:cs="微軟正黑體" w:hint="eastAsia"/>
                <w:b/>
                <w:bCs/>
                <w:lang w:eastAsia="zh-TW"/>
              </w:rPr>
              <w:t>限制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3"/>
              <w:rPr>
                <w:rFonts w:cs="微軟正黑體"/>
                <w:b/>
                <w:bCs/>
                <w:sz w:val="17"/>
                <w:szCs w:val="17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92" w:lineRule="auto"/>
              <w:ind w:left="105" w:right="105"/>
              <w:jc w:val="both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行動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成果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85"/>
              <w:ind w:left="39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封面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90" w:lineRule="auto"/>
              <w:ind w:left="103" w:right="12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請務必在文件封面右上角，打上編號（留白，由承辦單位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spacing w:val="-7"/>
                <w:lang w:eastAsia="zh-TW"/>
              </w:rPr>
              <w:t>填寫）、作品名稱，以利評審作業進行。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85"/>
              <w:ind w:left="136"/>
              <w:rPr>
                <w:lang w:eastAsia="zh-TW"/>
              </w:rPr>
            </w:pPr>
            <w:r w:rsidRPr="003B32F3">
              <w:rPr>
                <w:lang w:eastAsia="zh-TW"/>
              </w:rPr>
              <w:t xml:space="preserve">1 </w:t>
            </w:r>
            <w:r w:rsidRPr="003B32F3">
              <w:rPr>
                <w:rFonts w:cs="新細明體" w:hint="eastAsia"/>
                <w:lang w:eastAsia="zh-TW"/>
              </w:rPr>
              <w:t>頁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85"/>
              <w:ind w:left="136"/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7"/>
              <w:ind w:left="39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目錄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7"/>
              <w:ind w:left="10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以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lang w:eastAsia="zh-TW"/>
              </w:rPr>
              <w:t xml:space="preserve">A4 </w:t>
            </w:r>
            <w:r w:rsidRPr="003B32F3">
              <w:rPr>
                <w:rFonts w:cs="新細明體" w:hint="eastAsia"/>
                <w:lang w:eastAsia="zh-TW"/>
              </w:rPr>
              <w:t>直式橫書，新細明體，</w:t>
            </w:r>
            <w:r w:rsidRPr="003B32F3">
              <w:rPr>
                <w:lang w:eastAsia="zh-TW"/>
              </w:rPr>
              <w:t>12</w:t>
            </w:r>
            <w:r w:rsidRPr="003B32F3">
              <w:rPr>
                <w:spacing w:val="-3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級字。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7"/>
              <w:ind w:left="136"/>
              <w:rPr>
                <w:lang w:eastAsia="zh-TW"/>
              </w:rPr>
            </w:pPr>
            <w:r w:rsidRPr="003B32F3">
              <w:rPr>
                <w:lang w:eastAsia="zh-TW"/>
              </w:rPr>
              <w:t xml:space="preserve">1 </w:t>
            </w:r>
            <w:r w:rsidRPr="003B32F3">
              <w:rPr>
                <w:rFonts w:cs="新細明體" w:hint="eastAsia"/>
                <w:lang w:eastAsia="zh-TW"/>
              </w:rPr>
              <w:t>頁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7"/>
              <w:ind w:left="136"/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"/>
              <w:rPr>
                <w:rFonts w:cs="微軟正黑體"/>
                <w:b/>
                <w:bCs/>
                <w:sz w:val="21"/>
                <w:szCs w:val="21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5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基本資料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90" w:lineRule="auto"/>
              <w:ind w:left="103" w:right="123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應含作者簡介、教學學校、教學時間、教學對象、參與教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師及任教領域</w:t>
            </w:r>
            <w:r w:rsidRPr="003B32F3">
              <w:rPr>
                <w:lang w:eastAsia="zh-TW"/>
              </w:rPr>
              <w:t>/</w:t>
            </w:r>
            <w:r w:rsidRPr="003B32F3">
              <w:rPr>
                <w:rFonts w:cs="新細明體" w:hint="eastAsia"/>
                <w:lang w:eastAsia="zh-TW"/>
              </w:rPr>
              <w:t>科目。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7"/>
              <w:ind w:left="10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以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lang w:eastAsia="zh-TW"/>
              </w:rPr>
              <w:t xml:space="preserve">A4 </w:t>
            </w:r>
            <w:r w:rsidRPr="003B32F3">
              <w:rPr>
                <w:rFonts w:cs="新細明體" w:hint="eastAsia"/>
                <w:lang w:eastAsia="zh-TW"/>
              </w:rPr>
              <w:t>直式橫書，新細明體，</w:t>
            </w:r>
            <w:r w:rsidRPr="003B32F3">
              <w:rPr>
                <w:lang w:eastAsia="zh-TW"/>
              </w:rPr>
              <w:t>12</w:t>
            </w:r>
            <w:r w:rsidRPr="003B32F3">
              <w:rPr>
                <w:spacing w:val="-3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級字。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"/>
              <w:rPr>
                <w:rFonts w:cs="微軟正黑體"/>
                <w:b/>
                <w:bCs/>
                <w:sz w:val="21"/>
                <w:szCs w:val="21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36"/>
            </w:pPr>
            <w:r w:rsidRPr="003B32F3">
              <w:t xml:space="preserve">2 </w:t>
            </w:r>
            <w:r w:rsidRPr="003B32F3">
              <w:rPr>
                <w:rFonts w:cs="新細明體" w:hint="eastAsia"/>
              </w:rPr>
              <w:t>頁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136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3"/>
              <w:rPr>
                <w:rFonts w:cs="微軟正黑體"/>
                <w:b/>
                <w:bCs/>
                <w:sz w:val="26"/>
                <w:szCs w:val="26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92" w:lineRule="auto"/>
              <w:ind w:left="393" w:right="391"/>
            </w:pPr>
            <w:r w:rsidRPr="003B32F3">
              <w:rPr>
                <w:rFonts w:cs="新細明體" w:hint="eastAsia"/>
              </w:rPr>
              <w:t>教學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資料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80" w:lineRule="auto"/>
              <w:ind w:left="398" w:right="116" w:hanging="296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1.</w:t>
            </w:r>
            <w:r w:rsidRPr="003B32F3">
              <w:rPr>
                <w:rFonts w:cs="Calibri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教學設計說明：說明不同教學年度之教學設計理念、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教學策略、各教案活動至少列舉一項教案編纂所運用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或參考金融基礎教育相關之教學資源</w:t>
            </w:r>
            <w:r w:rsidRPr="003B32F3">
              <w:rPr>
                <w:rFonts w:cs="Calibri"/>
                <w:lang w:eastAsia="zh-TW"/>
              </w:rPr>
              <w:t>(</w:t>
            </w:r>
            <w:r w:rsidRPr="003B32F3">
              <w:rPr>
                <w:rFonts w:cs="新細明體" w:hint="eastAsia"/>
                <w:lang w:eastAsia="zh-TW"/>
              </w:rPr>
              <w:t>教材、教具、影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片、歷年徵選獲獎教案</w:t>
            </w:r>
            <w:r w:rsidRPr="003B32F3">
              <w:rPr>
                <w:rFonts w:cs="Calibri"/>
                <w:lang w:eastAsia="zh-TW"/>
              </w:rPr>
              <w:t>)</w:t>
            </w:r>
            <w:r w:rsidRPr="003B32F3">
              <w:rPr>
                <w:rFonts w:cs="Calibri"/>
                <w:spacing w:val="10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、學習評量、學生學習成效資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料。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26" w:line="276" w:lineRule="auto"/>
              <w:ind w:left="398" w:right="308" w:hanging="296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2.</w:t>
            </w:r>
            <w:r w:rsidRPr="003B32F3">
              <w:rPr>
                <w:rFonts w:cs="Calibri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具體說明不同教學年度於教學設計、評量設計之差異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處及調整的原因，可列表說明。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31" w:line="276" w:lineRule="auto"/>
              <w:ind w:left="398" w:right="236" w:hanging="296"/>
              <w:jc w:val="both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3.</w:t>
            </w:r>
            <w:r w:rsidRPr="003B32F3">
              <w:rPr>
                <w:rFonts w:cs="Calibri"/>
                <w:spacing w:val="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列舉參與金融基礎教育教學相關之教師專業活動、社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群共備、其他教學資源連結等資料</w:t>
            </w:r>
            <w:r w:rsidRPr="003B32F3">
              <w:rPr>
                <w:rFonts w:cs="Calibri"/>
                <w:lang w:eastAsia="zh-TW"/>
              </w:rPr>
              <w:t>(</w:t>
            </w:r>
            <w:r w:rsidRPr="003B32F3">
              <w:rPr>
                <w:rFonts w:cs="新細明體" w:hint="eastAsia"/>
                <w:lang w:eastAsia="zh-TW"/>
              </w:rPr>
              <w:t>以社群共備為例，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含會議時間、主題，或提供會議紀錄</w:t>
            </w:r>
            <w:r w:rsidRPr="003B32F3">
              <w:rPr>
                <w:rFonts w:cs="Calibri"/>
                <w:lang w:eastAsia="zh-TW"/>
              </w:rPr>
              <w:t>)</w:t>
            </w:r>
            <w:r w:rsidRPr="003B32F3">
              <w:rPr>
                <w:rFonts w:cs="新細明體" w:hint="eastAsia"/>
                <w:lang w:eastAsia="zh-TW"/>
              </w:rPr>
              <w:t>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4"/>
              <w:ind w:left="103"/>
              <w:rPr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 xml:space="preserve">4.  </w:t>
            </w:r>
            <w:r w:rsidRPr="003B32F3">
              <w:rPr>
                <w:rFonts w:cs="新細明體" w:hint="eastAsia"/>
                <w:lang w:eastAsia="zh-TW"/>
              </w:rPr>
              <w:t>以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Calibri"/>
                <w:lang w:eastAsia="zh-TW"/>
              </w:rPr>
              <w:t xml:space="preserve">A4 </w:t>
            </w:r>
            <w:r w:rsidRPr="003B32F3">
              <w:rPr>
                <w:rFonts w:cs="新細明體" w:hint="eastAsia"/>
                <w:lang w:eastAsia="zh-TW"/>
              </w:rPr>
              <w:t>直式橫書，新細明體，單行間距，</w:t>
            </w:r>
            <w:r w:rsidRPr="003B32F3">
              <w:rPr>
                <w:rFonts w:cs="Calibri"/>
                <w:lang w:eastAsia="zh-TW"/>
              </w:rPr>
              <w:t>12</w:t>
            </w:r>
            <w:r w:rsidRPr="003B32F3">
              <w:rPr>
                <w:rFonts w:cs="Calibri"/>
                <w:spacing w:val="10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級字。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3"/>
              <w:rPr>
                <w:rFonts w:cs="微軟正黑體"/>
                <w:b/>
                <w:bCs/>
                <w:sz w:val="26"/>
                <w:szCs w:val="26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88" w:lineRule="auto"/>
              <w:ind w:left="247" w:right="79" w:hanging="128"/>
            </w:pPr>
            <w:r w:rsidRPr="003B32F3">
              <w:rPr>
                <w:spacing w:val="-10"/>
              </w:rPr>
              <w:t>50</w:t>
            </w:r>
            <w:r w:rsidRPr="003B32F3">
              <w:rPr>
                <w:spacing w:val="-29"/>
              </w:rPr>
              <w:t xml:space="preserve"> </w:t>
            </w:r>
            <w:r w:rsidRPr="003B32F3">
              <w:rPr>
                <w:rFonts w:cs="新細明體" w:hint="eastAsia"/>
              </w:rPr>
              <w:t>頁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內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88" w:lineRule="auto"/>
              <w:ind w:left="247" w:right="79" w:hanging="12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0"/>
              <w:rPr>
                <w:rFonts w:cs="微軟正黑體"/>
                <w:b/>
                <w:bCs/>
                <w:sz w:val="19"/>
                <w:szCs w:val="19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92" w:lineRule="auto"/>
              <w:ind w:left="273" w:right="151" w:hanging="120"/>
            </w:pPr>
            <w:r w:rsidRPr="003B32F3">
              <w:rPr>
                <w:rFonts w:cs="新細明體" w:hint="eastAsia"/>
              </w:rPr>
              <w:t>教學省思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與建議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309" w:lineRule="exact"/>
              <w:ind w:left="103"/>
              <w:rPr>
                <w:rFonts w:cs="新細明體"/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呈現教學前、中、後：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67" w:line="276" w:lineRule="auto"/>
              <w:ind w:left="463" w:right="243" w:hanging="361"/>
              <w:jc w:val="both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1.</w:t>
            </w:r>
            <w:r w:rsidRPr="003B32F3">
              <w:rPr>
                <w:rFonts w:cs="Calibri"/>
                <w:spacing w:val="1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教師對於學生需求、學生學習成效的教學省思與修正建議。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31" w:line="276" w:lineRule="auto"/>
              <w:ind w:left="463" w:right="171" w:hanging="361"/>
              <w:jc w:val="both"/>
              <w:rPr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2.</w:t>
            </w:r>
            <w:r w:rsidRPr="003B32F3">
              <w:rPr>
                <w:rFonts w:cs="Calibri"/>
                <w:spacing w:val="1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接觸或實施金融基礎教育相關活動後對教師自身、學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生、其他教師或學校所產生之影響或改變。</w:t>
            </w:r>
            <w:r w:rsidRPr="003B32F3">
              <w:rPr>
                <w:rFonts w:cs="Calibri"/>
                <w:lang w:eastAsia="zh-TW"/>
              </w:rPr>
              <w:t>(</w:t>
            </w:r>
            <w:r w:rsidRPr="003B32F3">
              <w:rPr>
                <w:rFonts w:cs="新細明體" w:hint="eastAsia"/>
                <w:lang w:eastAsia="zh-TW"/>
              </w:rPr>
              <w:t>至少擇一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對象之改變進行說明</w:t>
            </w:r>
            <w:r w:rsidRPr="003B32F3">
              <w:rPr>
                <w:rFonts w:cs="Calibri"/>
                <w:lang w:eastAsia="zh-TW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0"/>
              <w:rPr>
                <w:rFonts w:cs="微軟正黑體"/>
                <w:b/>
                <w:bCs/>
                <w:sz w:val="19"/>
                <w:szCs w:val="19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88" w:lineRule="auto"/>
              <w:ind w:left="225" w:right="134" w:hanging="89"/>
            </w:pPr>
            <w:r w:rsidRPr="003B32F3">
              <w:t xml:space="preserve">5 </w:t>
            </w:r>
            <w:r w:rsidRPr="003B32F3">
              <w:rPr>
                <w:rFonts w:cs="新細明體" w:hint="eastAsia"/>
              </w:rPr>
              <w:t>頁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內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288" w:lineRule="auto"/>
              <w:ind w:left="225" w:right="134" w:hanging="89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1"/>
              <w:rPr>
                <w:rFonts w:cs="微軟正黑體"/>
                <w:b/>
                <w:bCs/>
                <w:sz w:val="19"/>
                <w:szCs w:val="19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ind w:left="393"/>
            </w:pPr>
            <w:r w:rsidRPr="003B32F3">
              <w:rPr>
                <w:rFonts w:cs="新細明體" w:hint="eastAsia"/>
              </w:rPr>
              <w:t>附件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line="326" w:lineRule="exact"/>
              <w:ind w:left="103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 xml:space="preserve">1.  </w:t>
            </w:r>
            <w:r w:rsidRPr="003B32F3">
              <w:rPr>
                <w:rFonts w:cs="Calibri"/>
                <w:spacing w:val="1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詳列教案編撰時參考金融基礎教育相關資料內容。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51" w:line="278" w:lineRule="auto"/>
              <w:ind w:left="463" w:right="243" w:hanging="361"/>
              <w:rPr>
                <w:rFonts w:cs="新細明體"/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2.</w:t>
            </w:r>
            <w:r w:rsidRPr="003B32F3">
              <w:rPr>
                <w:rFonts w:cs="Calibri"/>
                <w:spacing w:val="1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如有自行研發教材、教具，請另以附件資料提供相關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照片或影音資料，燒錄於光碟中提供委員審查。</w:t>
            </w: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26" w:line="276" w:lineRule="auto"/>
              <w:ind w:left="463" w:right="483" w:hanging="361"/>
              <w:rPr>
                <w:lang w:eastAsia="zh-TW"/>
              </w:rPr>
            </w:pPr>
            <w:r w:rsidRPr="003B32F3">
              <w:rPr>
                <w:rFonts w:cs="Calibri"/>
                <w:lang w:eastAsia="zh-TW"/>
              </w:rPr>
              <w:t>3.</w:t>
            </w:r>
            <w:r w:rsidRPr="003B32F3">
              <w:rPr>
                <w:rFonts w:cs="Calibri"/>
                <w:spacing w:val="14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其他足以輔助說明教師推動金融基礎教育之成果資</w:t>
            </w:r>
            <w:r w:rsidRPr="003B32F3">
              <w:rPr>
                <w:rFonts w:cs="新細明體"/>
                <w:lang w:eastAsia="zh-TW"/>
              </w:rPr>
              <w:t xml:space="preserve"> </w:t>
            </w:r>
            <w:r w:rsidRPr="003B32F3">
              <w:rPr>
                <w:rFonts w:cs="新細明體" w:hint="eastAsia"/>
                <w:lang w:eastAsia="zh-TW"/>
              </w:rPr>
              <w:t>料。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3"/>
              <w:rPr>
                <w:rFonts w:cs="微軟正黑體"/>
                <w:b/>
                <w:bCs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jc w:val="center"/>
            </w:pPr>
            <w:r w:rsidRPr="003B32F3">
              <w:t>-</w:t>
            </w:r>
          </w:p>
        </w:tc>
      </w:tr>
      <w:tr w:rsidR="00115E80" w:rsidRPr="003B32F3" w:rsidTr="00AB5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201"/>
              <w:ind w:left="105"/>
            </w:pPr>
            <w:r w:rsidRPr="003B32F3">
              <w:rPr>
                <w:rFonts w:cs="新細明體" w:hint="eastAsia"/>
              </w:rPr>
              <w:t>其他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2" w:line="290" w:lineRule="auto"/>
              <w:ind w:left="273" w:right="271" w:firstLine="120"/>
            </w:pPr>
            <w:r w:rsidRPr="003B32F3">
              <w:rPr>
                <w:rFonts w:cs="新細明體" w:hint="eastAsia"/>
              </w:rPr>
              <w:t>授權</w:t>
            </w:r>
            <w:r w:rsidRPr="003B32F3">
              <w:rPr>
                <w:rFonts w:cs="新細明體"/>
              </w:rPr>
              <w:t xml:space="preserve"> </w:t>
            </w:r>
            <w:r w:rsidRPr="003B32F3">
              <w:rPr>
                <w:rFonts w:cs="新細明體" w:hint="eastAsia"/>
              </w:rPr>
              <w:t>同意書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201"/>
              <w:ind w:left="103"/>
              <w:rPr>
                <w:lang w:eastAsia="zh-TW"/>
              </w:rPr>
            </w:pPr>
            <w:r w:rsidRPr="003B32F3">
              <w:rPr>
                <w:rFonts w:cs="新細明體" w:hint="eastAsia"/>
                <w:lang w:eastAsia="zh-TW"/>
              </w:rPr>
              <w:t>請繳交正本一份，不需裝訂成冊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80" w:rsidRPr="003B32F3" w:rsidRDefault="00115E80" w:rsidP="002328D2">
            <w:pPr>
              <w:pStyle w:val="TableParagraph"/>
              <w:kinsoku w:val="0"/>
              <w:overflowPunct w:val="0"/>
              <w:spacing w:before="12"/>
              <w:rPr>
                <w:rFonts w:cs="微軟正黑體"/>
                <w:b/>
                <w:bCs/>
                <w:sz w:val="14"/>
                <w:szCs w:val="14"/>
                <w:lang w:eastAsia="zh-TW"/>
              </w:rPr>
            </w:pPr>
          </w:p>
          <w:p w:rsidR="00115E80" w:rsidRPr="003B32F3" w:rsidRDefault="00115E80" w:rsidP="002328D2">
            <w:pPr>
              <w:pStyle w:val="TableParagraph"/>
              <w:kinsoku w:val="0"/>
              <w:overflowPunct w:val="0"/>
              <w:jc w:val="center"/>
            </w:pPr>
            <w:r w:rsidRPr="003B32F3">
              <w:t>-</w:t>
            </w:r>
          </w:p>
        </w:tc>
      </w:tr>
    </w:tbl>
    <w:p w:rsidR="00CA6E2C" w:rsidRPr="00CA6E2C" w:rsidRDefault="00CA6E2C" w:rsidP="00115E80">
      <w:pPr>
        <w:rPr>
          <w:rFonts w:ascii="標楷體" w:eastAsia="標楷體" w:hAnsi="標楷體" w:hint="eastAsia"/>
          <w:sz w:val="28"/>
          <w:szCs w:val="28"/>
        </w:rPr>
      </w:pPr>
    </w:p>
    <w:sectPr w:rsidR="00CA6E2C" w:rsidRPr="00CA6E2C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3A" w:rsidRDefault="00E0673A" w:rsidP="001D75B6">
      <w:r>
        <w:separator/>
      </w:r>
    </w:p>
  </w:endnote>
  <w:endnote w:type="continuationSeparator" w:id="0">
    <w:p w:rsidR="00E0673A" w:rsidRDefault="00E0673A" w:rsidP="001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1E" w:rsidRPr="005C534C" w:rsidRDefault="00B43043">
    <w:pPr>
      <w:pStyle w:val="afa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2D791E">
                          <w:pPr>
                            <w:pStyle w:val="afa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3043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98.3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KQHAWbhAAAADQEAAA8AAAAA&#10;AAAAAAAAAAAAAgUAAGRycy9kb3ducmV2LnhtbFBLBQYAAAAABAAEAPMAAAAQBgAAAAA=&#10;" o:allowincell="f" filled="f" stroked="f">
              <v:textbox inset="0,0,0,0">
                <w:txbxContent>
                  <w:p w:rsidR="002D791E" w:rsidRPr="005C534C" w:rsidRDefault="002D791E">
                    <w:pPr>
                      <w:pStyle w:val="afa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B43043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44720D" w:rsidP="00A24933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4720D" w:rsidRDefault="004472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0D" w:rsidRDefault="0044720D" w:rsidP="00A24933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3043">
      <w:rPr>
        <w:rStyle w:val="af2"/>
        <w:noProof/>
      </w:rPr>
      <w:t>6</w:t>
    </w:r>
    <w:r>
      <w:rPr>
        <w:rStyle w:val="af2"/>
      </w:rPr>
      <w:fldChar w:fldCharType="end"/>
    </w:r>
  </w:p>
  <w:p w:rsidR="0044720D" w:rsidRDefault="004472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3A" w:rsidRDefault="00E0673A" w:rsidP="001D75B6">
      <w:r>
        <w:separator/>
      </w:r>
    </w:p>
  </w:footnote>
  <w:footnote w:type="continuationSeparator" w:id="0">
    <w:p w:rsidR="00E0673A" w:rsidRDefault="00E0673A" w:rsidP="001D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80A"/>
    <w:multiLevelType w:val="hybridMultilevel"/>
    <w:tmpl w:val="F208DE2C"/>
    <w:lvl w:ilvl="0" w:tplc="D3306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A312D8"/>
    <w:multiLevelType w:val="hybridMultilevel"/>
    <w:tmpl w:val="A33E06A6"/>
    <w:lvl w:ilvl="0" w:tplc="AA8EBDE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03B26936"/>
    <w:multiLevelType w:val="hybridMultilevel"/>
    <w:tmpl w:val="4A9CC290"/>
    <w:lvl w:ilvl="0" w:tplc="33582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3E173A"/>
    <w:multiLevelType w:val="multilevel"/>
    <w:tmpl w:val="A4084C16"/>
    <w:lvl w:ilvl="0">
      <w:start w:val="1"/>
      <w:numFmt w:val="taiwaneseCountingThousand"/>
      <w:lvlText w:val="（%1）"/>
      <w:lvlJc w:val="left"/>
      <w:pPr>
        <w:tabs>
          <w:tab w:val="num" w:pos="1885"/>
        </w:tabs>
        <w:ind w:left="1885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B353502"/>
    <w:multiLevelType w:val="hybridMultilevel"/>
    <w:tmpl w:val="924CFE4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FA324F3"/>
    <w:multiLevelType w:val="hybridMultilevel"/>
    <w:tmpl w:val="9FB438C2"/>
    <w:lvl w:ilvl="0" w:tplc="7B587D0C">
      <w:start w:val="6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121C73F0"/>
    <w:multiLevelType w:val="hybridMultilevel"/>
    <w:tmpl w:val="4C827640"/>
    <w:lvl w:ilvl="0" w:tplc="F95E3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C23E8B"/>
    <w:multiLevelType w:val="hybridMultilevel"/>
    <w:tmpl w:val="56BCBDFE"/>
    <w:lvl w:ilvl="0" w:tplc="F9C6AB44">
      <w:start w:val="1"/>
      <w:numFmt w:val="taiwaneseCountingThousand"/>
      <w:lvlText w:val="（%1）"/>
      <w:lvlJc w:val="left"/>
      <w:pPr>
        <w:tabs>
          <w:tab w:val="num" w:pos="1970"/>
        </w:tabs>
        <w:ind w:left="197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9">
    <w:nsid w:val="16B434DA"/>
    <w:multiLevelType w:val="hybridMultilevel"/>
    <w:tmpl w:val="65641F2E"/>
    <w:lvl w:ilvl="0" w:tplc="F9C6AB44">
      <w:start w:val="1"/>
      <w:numFmt w:val="taiwaneseCountingThousand"/>
      <w:lvlText w:val="（%1）"/>
      <w:lvlJc w:val="left"/>
      <w:pPr>
        <w:tabs>
          <w:tab w:val="num" w:pos="1885"/>
        </w:tabs>
        <w:ind w:left="1885" w:hanging="840"/>
      </w:pPr>
      <w:rPr>
        <w:rFonts w:hint="default"/>
      </w:rPr>
    </w:lvl>
    <w:lvl w:ilvl="1" w:tplc="AA8EBDEE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0DF4D9A"/>
    <w:multiLevelType w:val="hybridMultilevel"/>
    <w:tmpl w:val="D674CA3A"/>
    <w:lvl w:ilvl="0" w:tplc="29007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914741"/>
    <w:multiLevelType w:val="hybridMultilevel"/>
    <w:tmpl w:val="83F28096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>
    <w:nsid w:val="268B6962"/>
    <w:multiLevelType w:val="hybridMultilevel"/>
    <w:tmpl w:val="5A1C3592"/>
    <w:lvl w:ilvl="0" w:tplc="AA8EBDEE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3">
    <w:nsid w:val="27B32E55"/>
    <w:multiLevelType w:val="hybridMultilevel"/>
    <w:tmpl w:val="E8DCF89C"/>
    <w:lvl w:ilvl="0" w:tplc="F9C6AB44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>
    <w:nsid w:val="30F552B0"/>
    <w:multiLevelType w:val="hybridMultilevel"/>
    <w:tmpl w:val="FBA6CD02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316109D8"/>
    <w:multiLevelType w:val="hybridMultilevel"/>
    <w:tmpl w:val="6BFC24C6"/>
    <w:lvl w:ilvl="0" w:tplc="75EEA458">
      <w:start w:val="6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55717DE"/>
    <w:multiLevelType w:val="hybridMultilevel"/>
    <w:tmpl w:val="8814089A"/>
    <w:lvl w:ilvl="0" w:tplc="AF8E50C8">
      <w:start w:val="2"/>
      <w:numFmt w:val="taiwaneseCountingThousand"/>
      <w:lvlText w:val="%1、"/>
      <w:lvlJc w:val="left"/>
      <w:pPr>
        <w:ind w:left="8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>
    <w:nsid w:val="3C971AEA"/>
    <w:multiLevelType w:val="hybridMultilevel"/>
    <w:tmpl w:val="5D8E9C5C"/>
    <w:lvl w:ilvl="0" w:tplc="F294969A">
      <w:start w:val="1"/>
      <w:numFmt w:val="bullet"/>
      <w:lvlText w:val="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sz w:val="20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9">
    <w:nsid w:val="40F37EF8"/>
    <w:multiLevelType w:val="multilevel"/>
    <w:tmpl w:val="32BCB37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41AF1586"/>
    <w:multiLevelType w:val="hybridMultilevel"/>
    <w:tmpl w:val="CABC43EE"/>
    <w:lvl w:ilvl="0" w:tplc="C6183C9C">
      <w:start w:val="1"/>
      <w:numFmt w:val="taiwaneseCountingThousand"/>
      <w:lvlText w:val="(%1)"/>
      <w:lvlJc w:val="left"/>
      <w:pPr>
        <w:tabs>
          <w:tab w:val="num" w:pos="1990"/>
        </w:tabs>
        <w:ind w:left="1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1">
    <w:nsid w:val="4BD85C37"/>
    <w:multiLevelType w:val="hybridMultilevel"/>
    <w:tmpl w:val="4948D212"/>
    <w:lvl w:ilvl="0" w:tplc="C6183C9C">
      <w:start w:val="1"/>
      <w:numFmt w:val="taiwaneseCountingThousand"/>
      <w:lvlText w:val="(%1)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22">
    <w:nsid w:val="50FC2C5E"/>
    <w:multiLevelType w:val="hybridMultilevel"/>
    <w:tmpl w:val="7B7A89D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20E380E"/>
    <w:multiLevelType w:val="hybridMultilevel"/>
    <w:tmpl w:val="536A9E18"/>
    <w:lvl w:ilvl="0" w:tplc="69AA3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3E2510B"/>
    <w:multiLevelType w:val="hybridMultilevel"/>
    <w:tmpl w:val="A2E83AF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4E35DF2"/>
    <w:multiLevelType w:val="hybridMultilevel"/>
    <w:tmpl w:val="E3F4979A"/>
    <w:lvl w:ilvl="0" w:tplc="12443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C28429B"/>
    <w:multiLevelType w:val="hybridMultilevel"/>
    <w:tmpl w:val="EB62CC2A"/>
    <w:lvl w:ilvl="0" w:tplc="5D4464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E275036"/>
    <w:multiLevelType w:val="hybridMultilevel"/>
    <w:tmpl w:val="D972707A"/>
    <w:lvl w:ilvl="0" w:tplc="F9C6AB44">
      <w:start w:val="1"/>
      <w:numFmt w:val="taiwaneseCountingThousand"/>
      <w:lvlText w:val="（%1）"/>
      <w:lvlJc w:val="left"/>
      <w:pPr>
        <w:tabs>
          <w:tab w:val="num" w:pos="1885"/>
        </w:tabs>
        <w:ind w:left="1885" w:hanging="8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648749BD"/>
    <w:multiLevelType w:val="hybridMultilevel"/>
    <w:tmpl w:val="5A446FA6"/>
    <w:lvl w:ilvl="0" w:tplc="F766B41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9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8"/>
  </w:num>
  <w:num w:numId="3">
    <w:abstractNumId w:val="2"/>
  </w:num>
  <w:num w:numId="4">
    <w:abstractNumId w:val="22"/>
  </w:num>
  <w:num w:numId="5">
    <w:abstractNumId w:val="24"/>
  </w:num>
  <w:num w:numId="6">
    <w:abstractNumId w:val="0"/>
  </w:num>
  <w:num w:numId="7">
    <w:abstractNumId w:val="23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1"/>
  </w:num>
  <w:num w:numId="13">
    <w:abstractNumId w:val="19"/>
  </w:num>
  <w:num w:numId="14">
    <w:abstractNumId w:val="12"/>
  </w:num>
  <w:num w:numId="15">
    <w:abstractNumId w:val="21"/>
  </w:num>
  <w:num w:numId="16">
    <w:abstractNumId w:val="20"/>
  </w:num>
  <w:num w:numId="17">
    <w:abstractNumId w:val="13"/>
  </w:num>
  <w:num w:numId="18">
    <w:abstractNumId w:val="8"/>
  </w:num>
  <w:num w:numId="19">
    <w:abstractNumId w:val="9"/>
  </w:num>
  <w:num w:numId="20">
    <w:abstractNumId w:val="3"/>
  </w:num>
  <w:num w:numId="21">
    <w:abstractNumId w:val="26"/>
  </w:num>
  <w:num w:numId="22">
    <w:abstractNumId w:val="14"/>
  </w:num>
  <w:num w:numId="23">
    <w:abstractNumId w:val="11"/>
  </w:num>
  <w:num w:numId="24">
    <w:abstractNumId w:val="30"/>
  </w:num>
  <w:num w:numId="25">
    <w:abstractNumId w:val="15"/>
  </w:num>
  <w:num w:numId="26">
    <w:abstractNumId w:val="6"/>
  </w:num>
  <w:num w:numId="27">
    <w:abstractNumId w:val="27"/>
  </w:num>
  <w:num w:numId="28">
    <w:abstractNumId w:val="29"/>
  </w:num>
  <w:num w:numId="29">
    <w:abstractNumId w:val="25"/>
  </w:num>
  <w:num w:numId="30">
    <w:abstractNumId w:val="16"/>
  </w:num>
  <w:num w:numId="3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95"/>
    <w:rsid w:val="00006903"/>
    <w:rsid w:val="0001712E"/>
    <w:rsid w:val="00017E8D"/>
    <w:rsid w:val="000225F2"/>
    <w:rsid w:val="000249B3"/>
    <w:rsid w:val="00027C73"/>
    <w:rsid w:val="00033E20"/>
    <w:rsid w:val="00042043"/>
    <w:rsid w:val="000429F8"/>
    <w:rsid w:val="000438E5"/>
    <w:rsid w:val="00043A20"/>
    <w:rsid w:val="00046B59"/>
    <w:rsid w:val="00050CB5"/>
    <w:rsid w:val="00060AA9"/>
    <w:rsid w:val="000703DE"/>
    <w:rsid w:val="00070662"/>
    <w:rsid w:val="00070811"/>
    <w:rsid w:val="0008320B"/>
    <w:rsid w:val="00083AF1"/>
    <w:rsid w:val="000842EC"/>
    <w:rsid w:val="00086633"/>
    <w:rsid w:val="00093B49"/>
    <w:rsid w:val="00094EB7"/>
    <w:rsid w:val="000A1D29"/>
    <w:rsid w:val="000B2A59"/>
    <w:rsid w:val="000B78C6"/>
    <w:rsid w:val="000C0A34"/>
    <w:rsid w:val="000D0E35"/>
    <w:rsid w:val="000E431D"/>
    <w:rsid w:val="000E6835"/>
    <w:rsid w:val="001060E3"/>
    <w:rsid w:val="001100A8"/>
    <w:rsid w:val="00112D8C"/>
    <w:rsid w:val="00114DE6"/>
    <w:rsid w:val="00115E80"/>
    <w:rsid w:val="00116873"/>
    <w:rsid w:val="00116FA3"/>
    <w:rsid w:val="00122C8D"/>
    <w:rsid w:val="001230B3"/>
    <w:rsid w:val="0013044C"/>
    <w:rsid w:val="00130BE5"/>
    <w:rsid w:val="001320C5"/>
    <w:rsid w:val="001323BE"/>
    <w:rsid w:val="00133059"/>
    <w:rsid w:val="001338A5"/>
    <w:rsid w:val="0014206A"/>
    <w:rsid w:val="0014795A"/>
    <w:rsid w:val="00150D96"/>
    <w:rsid w:val="00154C56"/>
    <w:rsid w:val="001566C9"/>
    <w:rsid w:val="001614ED"/>
    <w:rsid w:val="00161C31"/>
    <w:rsid w:val="0016403D"/>
    <w:rsid w:val="00165967"/>
    <w:rsid w:val="00165AD8"/>
    <w:rsid w:val="00167767"/>
    <w:rsid w:val="00170DA8"/>
    <w:rsid w:val="00180C63"/>
    <w:rsid w:val="00182637"/>
    <w:rsid w:val="00182BA1"/>
    <w:rsid w:val="0018570C"/>
    <w:rsid w:val="001862FB"/>
    <w:rsid w:val="00187872"/>
    <w:rsid w:val="00194FBF"/>
    <w:rsid w:val="001977DB"/>
    <w:rsid w:val="001A0636"/>
    <w:rsid w:val="001A0D85"/>
    <w:rsid w:val="001A1762"/>
    <w:rsid w:val="001A1D02"/>
    <w:rsid w:val="001A1EAA"/>
    <w:rsid w:val="001A221C"/>
    <w:rsid w:val="001A34C7"/>
    <w:rsid w:val="001A6A29"/>
    <w:rsid w:val="001B1D35"/>
    <w:rsid w:val="001C17DC"/>
    <w:rsid w:val="001C19A5"/>
    <w:rsid w:val="001C208D"/>
    <w:rsid w:val="001C2E68"/>
    <w:rsid w:val="001C5968"/>
    <w:rsid w:val="001D0253"/>
    <w:rsid w:val="001D75B6"/>
    <w:rsid w:val="001E28BD"/>
    <w:rsid w:val="001E3F66"/>
    <w:rsid w:val="001E7ADC"/>
    <w:rsid w:val="001F1279"/>
    <w:rsid w:val="001F5C30"/>
    <w:rsid w:val="001F6C93"/>
    <w:rsid w:val="0020459B"/>
    <w:rsid w:val="002116C3"/>
    <w:rsid w:val="002145B1"/>
    <w:rsid w:val="00217B8E"/>
    <w:rsid w:val="00223C4B"/>
    <w:rsid w:val="002251E4"/>
    <w:rsid w:val="002267F2"/>
    <w:rsid w:val="002328D2"/>
    <w:rsid w:val="002374AF"/>
    <w:rsid w:val="0024156C"/>
    <w:rsid w:val="00246D72"/>
    <w:rsid w:val="002478B7"/>
    <w:rsid w:val="002670B3"/>
    <w:rsid w:val="00272237"/>
    <w:rsid w:val="00276765"/>
    <w:rsid w:val="00281C84"/>
    <w:rsid w:val="00282C78"/>
    <w:rsid w:val="00284431"/>
    <w:rsid w:val="00292543"/>
    <w:rsid w:val="00292ABC"/>
    <w:rsid w:val="002A3A38"/>
    <w:rsid w:val="002A5FAB"/>
    <w:rsid w:val="002A7B3C"/>
    <w:rsid w:val="002B0DEE"/>
    <w:rsid w:val="002C0F82"/>
    <w:rsid w:val="002C232D"/>
    <w:rsid w:val="002C3F7B"/>
    <w:rsid w:val="002C4238"/>
    <w:rsid w:val="002D791E"/>
    <w:rsid w:val="002D7DB4"/>
    <w:rsid w:val="002E2BE8"/>
    <w:rsid w:val="002E4395"/>
    <w:rsid w:val="002E455B"/>
    <w:rsid w:val="002F3611"/>
    <w:rsid w:val="002F4838"/>
    <w:rsid w:val="002F703D"/>
    <w:rsid w:val="00304D04"/>
    <w:rsid w:val="00305E7B"/>
    <w:rsid w:val="0031031F"/>
    <w:rsid w:val="003130E1"/>
    <w:rsid w:val="0031437D"/>
    <w:rsid w:val="00322C5F"/>
    <w:rsid w:val="00326495"/>
    <w:rsid w:val="00332AD0"/>
    <w:rsid w:val="0033367A"/>
    <w:rsid w:val="00337272"/>
    <w:rsid w:val="003378FE"/>
    <w:rsid w:val="003400E2"/>
    <w:rsid w:val="0034010A"/>
    <w:rsid w:val="0034073B"/>
    <w:rsid w:val="003469A5"/>
    <w:rsid w:val="0035345E"/>
    <w:rsid w:val="00357C67"/>
    <w:rsid w:val="003625B7"/>
    <w:rsid w:val="003644FF"/>
    <w:rsid w:val="00366C83"/>
    <w:rsid w:val="00375A01"/>
    <w:rsid w:val="00376773"/>
    <w:rsid w:val="00377B68"/>
    <w:rsid w:val="00380E63"/>
    <w:rsid w:val="00381580"/>
    <w:rsid w:val="00383DD3"/>
    <w:rsid w:val="0038473E"/>
    <w:rsid w:val="00390B77"/>
    <w:rsid w:val="003938C7"/>
    <w:rsid w:val="00394028"/>
    <w:rsid w:val="003A0A4A"/>
    <w:rsid w:val="003A21C0"/>
    <w:rsid w:val="003A2B20"/>
    <w:rsid w:val="003A4DFA"/>
    <w:rsid w:val="003B000B"/>
    <w:rsid w:val="003B6CE5"/>
    <w:rsid w:val="003C083C"/>
    <w:rsid w:val="003C1845"/>
    <w:rsid w:val="003C2D98"/>
    <w:rsid w:val="003C32B6"/>
    <w:rsid w:val="003C4634"/>
    <w:rsid w:val="003D40DC"/>
    <w:rsid w:val="003E07F3"/>
    <w:rsid w:val="003E12FB"/>
    <w:rsid w:val="003E1E23"/>
    <w:rsid w:val="003F32FF"/>
    <w:rsid w:val="003F4625"/>
    <w:rsid w:val="004001B9"/>
    <w:rsid w:val="0040435D"/>
    <w:rsid w:val="004050E9"/>
    <w:rsid w:val="00407939"/>
    <w:rsid w:val="00410771"/>
    <w:rsid w:val="0041492F"/>
    <w:rsid w:val="00414963"/>
    <w:rsid w:val="004150B4"/>
    <w:rsid w:val="00432BF8"/>
    <w:rsid w:val="004375C0"/>
    <w:rsid w:val="00437B07"/>
    <w:rsid w:val="00440636"/>
    <w:rsid w:val="00443A24"/>
    <w:rsid w:val="004457F3"/>
    <w:rsid w:val="0044720D"/>
    <w:rsid w:val="00450E49"/>
    <w:rsid w:val="0045549D"/>
    <w:rsid w:val="00456F08"/>
    <w:rsid w:val="00463F95"/>
    <w:rsid w:val="00464E88"/>
    <w:rsid w:val="004668E3"/>
    <w:rsid w:val="00467DAE"/>
    <w:rsid w:val="00473010"/>
    <w:rsid w:val="0047375D"/>
    <w:rsid w:val="0047672B"/>
    <w:rsid w:val="00480FE2"/>
    <w:rsid w:val="00492D46"/>
    <w:rsid w:val="004A0C6D"/>
    <w:rsid w:val="004A1C7B"/>
    <w:rsid w:val="004A5C11"/>
    <w:rsid w:val="004B1F3C"/>
    <w:rsid w:val="004B2E23"/>
    <w:rsid w:val="004B2FA7"/>
    <w:rsid w:val="004B347F"/>
    <w:rsid w:val="004C4FE6"/>
    <w:rsid w:val="004E6B42"/>
    <w:rsid w:val="004F009B"/>
    <w:rsid w:val="004F032E"/>
    <w:rsid w:val="004F0B1F"/>
    <w:rsid w:val="004F201B"/>
    <w:rsid w:val="004F2E90"/>
    <w:rsid w:val="004F4CE6"/>
    <w:rsid w:val="00502003"/>
    <w:rsid w:val="00504BD1"/>
    <w:rsid w:val="00505A20"/>
    <w:rsid w:val="00507645"/>
    <w:rsid w:val="00511B5C"/>
    <w:rsid w:val="00511F77"/>
    <w:rsid w:val="00534B06"/>
    <w:rsid w:val="00544872"/>
    <w:rsid w:val="00544B52"/>
    <w:rsid w:val="00553674"/>
    <w:rsid w:val="005604C7"/>
    <w:rsid w:val="005615F1"/>
    <w:rsid w:val="00561EE6"/>
    <w:rsid w:val="00565055"/>
    <w:rsid w:val="00577CB7"/>
    <w:rsid w:val="005823B9"/>
    <w:rsid w:val="005823EF"/>
    <w:rsid w:val="00584A36"/>
    <w:rsid w:val="00591A72"/>
    <w:rsid w:val="00594E77"/>
    <w:rsid w:val="0059576B"/>
    <w:rsid w:val="005A0CA8"/>
    <w:rsid w:val="005A0D1A"/>
    <w:rsid w:val="005A1A65"/>
    <w:rsid w:val="005A1B2E"/>
    <w:rsid w:val="005A1DCC"/>
    <w:rsid w:val="005A2079"/>
    <w:rsid w:val="005A3E1A"/>
    <w:rsid w:val="005A7633"/>
    <w:rsid w:val="005B3F14"/>
    <w:rsid w:val="005B7692"/>
    <w:rsid w:val="005C348B"/>
    <w:rsid w:val="005C36F8"/>
    <w:rsid w:val="005D1EFA"/>
    <w:rsid w:val="005D5B37"/>
    <w:rsid w:val="005E08D8"/>
    <w:rsid w:val="005E1DDA"/>
    <w:rsid w:val="005E63BC"/>
    <w:rsid w:val="005E6ABB"/>
    <w:rsid w:val="005E6F6E"/>
    <w:rsid w:val="005F057B"/>
    <w:rsid w:val="005F2D01"/>
    <w:rsid w:val="005F338F"/>
    <w:rsid w:val="00601EB4"/>
    <w:rsid w:val="00606742"/>
    <w:rsid w:val="00607E3F"/>
    <w:rsid w:val="006144E9"/>
    <w:rsid w:val="00614B8F"/>
    <w:rsid w:val="00615BE2"/>
    <w:rsid w:val="00625537"/>
    <w:rsid w:val="006301EB"/>
    <w:rsid w:val="00633387"/>
    <w:rsid w:val="00635A89"/>
    <w:rsid w:val="00636116"/>
    <w:rsid w:val="006368D2"/>
    <w:rsid w:val="00636AF0"/>
    <w:rsid w:val="00650569"/>
    <w:rsid w:val="00650ABB"/>
    <w:rsid w:val="00651888"/>
    <w:rsid w:val="0065463D"/>
    <w:rsid w:val="006559ED"/>
    <w:rsid w:val="0065694B"/>
    <w:rsid w:val="00662179"/>
    <w:rsid w:val="00662D8F"/>
    <w:rsid w:val="00665460"/>
    <w:rsid w:val="00665F3E"/>
    <w:rsid w:val="006740A1"/>
    <w:rsid w:val="00675560"/>
    <w:rsid w:val="00680FFC"/>
    <w:rsid w:val="006944FF"/>
    <w:rsid w:val="00695C3D"/>
    <w:rsid w:val="0069654F"/>
    <w:rsid w:val="006A3217"/>
    <w:rsid w:val="006A56F4"/>
    <w:rsid w:val="006A78B7"/>
    <w:rsid w:val="006A7BB4"/>
    <w:rsid w:val="006B68EB"/>
    <w:rsid w:val="006B72D2"/>
    <w:rsid w:val="006C08B8"/>
    <w:rsid w:val="006C6273"/>
    <w:rsid w:val="006C737E"/>
    <w:rsid w:val="006D11FC"/>
    <w:rsid w:val="006D1E87"/>
    <w:rsid w:val="006E4DD9"/>
    <w:rsid w:val="006E691A"/>
    <w:rsid w:val="006F297E"/>
    <w:rsid w:val="006F2E47"/>
    <w:rsid w:val="006F5498"/>
    <w:rsid w:val="006F796A"/>
    <w:rsid w:val="007023CA"/>
    <w:rsid w:val="00706FCE"/>
    <w:rsid w:val="00710DC2"/>
    <w:rsid w:val="00725F72"/>
    <w:rsid w:val="00727F9B"/>
    <w:rsid w:val="007307DC"/>
    <w:rsid w:val="00740408"/>
    <w:rsid w:val="0074131D"/>
    <w:rsid w:val="00741A5D"/>
    <w:rsid w:val="00744AEB"/>
    <w:rsid w:val="00744B7A"/>
    <w:rsid w:val="007518E9"/>
    <w:rsid w:val="0076743D"/>
    <w:rsid w:val="0077144E"/>
    <w:rsid w:val="0077690E"/>
    <w:rsid w:val="00790338"/>
    <w:rsid w:val="007B50BB"/>
    <w:rsid w:val="007B56A1"/>
    <w:rsid w:val="007B7BC3"/>
    <w:rsid w:val="007C28EA"/>
    <w:rsid w:val="007C7AF2"/>
    <w:rsid w:val="007D0713"/>
    <w:rsid w:val="007E0796"/>
    <w:rsid w:val="007E423B"/>
    <w:rsid w:val="007F13C0"/>
    <w:rsid w:val="007F1D7D"/>
    <w:rsid w:val="007F2297"/>
    <w:rsid w:val="007F22E5"/>
    <w:rsid w:val="007F4780"/>
    <w:rsid w:val="007F5402"/>
    <w:rsid w:val="00801CE7"/>
    <w:rsid w:val="008020AE"/>
    <w:rsid w:val="00802A67"/>
    <w:rsid w:val="00803443"/>
    <w:rsid w:val="008066A7"/>
    <w:rsid w:val="008208D8"/>
    <w:rsid w:val="00823714"/>
    <w:rsid w:val="00826EA6"/>
    <w:rsid w:val="00832F88"/>
    <w:rsid w:val="00833112"/>
    <w:rsid w:val="00836A30"/>
    <w:rsid w:val="00845808"/>
    <w:rsid w:val="00847FB7"/>
    <w:rsid w:val="0085074A"/>
    <w:rsid w:val="00852E7C"/>
    <w:rsid w:val="0085717F"/>
    <w:rsid w:val="008607E6"/>
    <w:rsid w:val="00861331"/>
    <w:rsid w:val="00862404"/>
    <w:rsid w:val="00862ECF"/>
    <w:rsid w:val="00863F97"/>
    <w:rsid w:val="00867AD7"/>
    <w:rsid w:val="00872226"/>
    <w:rsid w:val="008737E0"/>
    <w:rsid w:val="0087452F"/>
    <w:rsid w:val="00875F64"/>
    <w:rsid w:val="00875FCC"/>
    <w:rsid w:val="00881BAD"/>
    <w:rsid w:val="00882DA4"/>
    <w:rsid w:val="00885D65"/>
    <w:rsid w:val="0089694D"/>
    <w:rsid w:val="00897CD6"/>
    <w:rsid w:val="008A3EC0"/>
    <w:rsid w:val="008A3FE4"/>
    <w:rsid w:val="008A5767"/>
    <w:rsid w:val="008B1246"/>
    <w:rsid w:val="008D67EA"/>
    <w:rsid w:val="008D73F1"/>
    <w:rsid w:val="008E1C0C"/>
    <w:rsid w:val="008E5E7B"/>
    <w:rsid w:val="008E6DCF"/>
    <w:rsid w:val="008F1102"/>
    <w:rsid w:val="008F51A8"/>
    <w:rsid w:val="008F64BD"/>
    <w:rsid w:val="0090128F"/>
    <w:rsid w:val="00910241"/>
    <w:rsid w:val="00911793"/>
    <w:rsid w:val="00911A61"/>
    <w:rsid w:val="00921C43"/>
    <w:rsid w:val="00923306"/>
    <w:rsid w:val="00923FC8"/>
    <w:rsid w:val="00930102"/>
    <w:rsid w:val="0093030A"/>
    <w:rsid w:val="009305FD"/>
    <w:rsid w:val="00931CA9"/>
    <w:rsid w:val="00934D77"/>
    <w:rsid w:val="0094016A"/>
    <w:rsid w:val="00945E57"/>
    <w:rsid w:val="00957C95"/>
    <w:rsid w:val="00966655"/>
    <w:rsid w:val="00971460"/>
    <w:rsid w:val="00973B40"/>
    <w:rsid w:val="00976027"/>
    <w:rsid w:val="00982647"/>
    <w:rsid w:val="00984143"/>
    <w:rsid w:val="00993D5F"/>
    <w:rsid w:val="009A0284"/>
    <w:rsid w:val="009B187F"/>
    <w:rsid w:val="009B1B2F"/>
    <w:rsid w:val="009B2C64"/>
    <w:rsid w:val="009B4144"/>
    <w:rsid w:val="009B5AB9"/>
    <w:rsid w:val="009D0558"/>
    <w:rsid w:val="009D0B0E"/>
    <w:rsid w:val="009D15B0"/>
    <w:rsid w:val="009D2CFE"/>
    <w:rsid w:val="009E2EB3"/>
    <w:rsid w:val="009E40E8"/>
    <w:rsid w:val="009F062A"/>
    <w:rsid w:val="009F2945"/>
    <w:rsid w:val="00A049BB"/>
    <w:rsid w:val="00A06FFF"/>
    <w:rsid w:val="00A13553"/>
    <w:rsid w:val="00A16257"/>
    <w:rsid w:val="00A24933"/>
    <w:rsid w:val="00A25433"/>
    <w:rsid w:val="00A318C4"/>
    <w:rsid w:val="00A3548A"/>
    <w:rsid w:val="00A35761"/>
    <w:rsid w:val="00A36BDD"/>
    <w:rsid w:val="00A40847"/>
    <w:rsid w:val="00A51BC2"/>
    <w:rsid w:val="00A52DE6"/>
    <w:rsid w:val="00A53220"/>
    <w:rsid w:val="00A55207"/>
    <w:rsid w:val="00A634E3"/>
    <w:rsid w:val="00A6386E"/>
    <w:rsid w:val="00A74E95"/>
    <w:rsid w:val="00AA408D"/>
    <w:rsid w:val="00AA4FA3"/>
    <w:rsid w:val="00AA561E"/>
    <w:rsid w:val="00AA6E5D"/>
    <w:rsid w:val="00AA7581"/>
    <w:rsid w:val="00AB0BE5"/>
    <w:rsid w:val="00AB56F0"/>
    <w:rsid w:val="00AC1DDD"/>
    <w:rsid w:val="00AC2549"/>
    <w:rsid w:val="00AC4D6B"/>
    <w:rsid w:val="00AC4FCE"/>
    <w:rsid w:val="00AD1431"/>
    <w:rsid w:val="00AD5468"/>
    <w:rsid w:val="00AE08D3"/>
    <w:rsid w:val="00AE2112"/>
    <w:rsid w:val="00AF1793"/>
    <w:rsid w:val="00AF3CE1"/>
    <w:rsid w:val="00AF4471"/>
    <w:rsid w:val="00AF5A4A"/>
    <w:rsid w:val="00AF75D0"/>
    <w:rsid w:val="00B0139C"/>
    <w:rsid w:val="00B01E44"/>
    <w:rsid w:val="00B02466"/>
    <w:rsid w:val="00B057FB"/>
    <w:rsid w:val="00B20268"/>
    <w:rsid w:val="00B2571B"/>
    <w:rsid w:val="00B32CC4"/>
    <w:rsid w:val="00B34E5E"/>
    <w:rsid w:val="00B363F0"/>
    <w:rsid w:val="00B3651C"/>
    <w:rsid w:val="00B43043"/>
    <w:rsid w:val="00B46BE3"/>
    <w:rsid w:val="00B51C80"/>
    <w:rsid w:val="00B60EF9"/>
    <w:rsid w:val="00B66B8A"/>
    <w:rsid w:val="00B67D03"/>
    <w:rsid w:val="00B86A4D"/>
    <w:rsid w:val="00B90A1C"/>
    <w:rsid w:val="00B91F6A"/>
    <w:rsid w:val="00B92388"/>
    <w:rsid w:val="00B9516D"/>
    <w:rsid w:val="00BA1524"/>
    <w:rsid w:val="00BA38F6"/>
    <w:rsid w:val="00BA497F"/>
    <w:rsid w:val="00BA5861"/>
    <w:rsid w:val="00BA5E90"/>
    <w:rsid w:val="00BC0984"/>
    <w:rsid w:val="00BC6994"/>
    <w:rsid w:val="00BD239D"/>
    <w:rsid w:val="00BD29F2"/>
    <w:rsid w:val="00BD5288"/>
    <w:rsid w:val="00BE4671"/>
    <w:rsid w:val="00BF74E1"/>
    <w:rsid w:val="00C00202"/>
    <w:rsid w:val="00C03E09"/>
    <w:rsid w:val="00C04082"/>
    <w:rsid w:val="00C076F1"/>
    <w:rsid w:val="00C13432"/>
    <w:rsid w:val="00C14DAD"/>
    <w:rsid w:val="00C1512B"/>
    <w:rsid w:val="00C21024"/>
    <w:rsid w:val="00C21380"/>
    <w:rsid w:val="00C21884"/>
    <w:rsid w:val="00C257A2"/>
    <w:rsid w:val="00C303BE"/>
    <w:rsid w:val="00C448C5"/>
    <w:rsid w:val="00C479D2"/>
    <w:rsid w:val="00C508F6"/>
    <w:rsid w:val="00C52FFB"/>
    <w:rsid w:val="00C53F64"/>
    <w:rsid w:val="00C578B1"/>
    <w:rsid w:val="00C61E90"/>
    <w:rsid w:val="00C643B8"/>
    <w:rsid w:val="00C676B0"/>
    <w:rsid w:val="00C7171F"/>
    <w:rsid w:val="00C76E24"/>
    <w:rsid w:val="00C77809"/>
    <w:rsid w:val="00C80701"/>
    <w:rsid w:val="00C866A6"/>
    <w:rsid w:val="00C86E00"/>
    <w:rsid w:val="00C87B65"/>
    <w:rsid w:val="00C91107"/>
    <w:rsid w:val="00C94CB6"/>
    <w:rsid w:val="00C96CA1"/>
    <w:rsid w:val="00CA2433"/>
    <w:rsid w:val="00CA4EC6"/>
    <w:rsid w:val="00CA5C4C"/>
    <w:rsid w:val="00CA6E2C"/>
    <w:rsid w:val="00CB34FA"/>
    <w:rsid w:val="00CC1FC7"/>
    <w:rsid w:val="00CC52DE"/>
    <w:rsid w:val="00CC6CD4"/>
    <w:rsid w:val="00CD5824"/>
    <w:rsid w:val="00CD6411"/>
    <w:rsid w:val="00CE39C8"/>
    <w:rsid w:val="00CF36BA"/>
    <w:rsid w:val="00CF70B9"/>
    <w:rsid w:val="00D01403"/>
    <w:rsid w:val="00D03E44"/>
    <w:rsid w:val="00D0464E"/>
    <w:rsid w:val="00D0504A"/>
    <w:rsid w:val="00D05CF4"/>
    <w:rsid w:val="00D0657E"/>
    <w:rsid w:val="00D104B4"/>
    <w:rsid w:val="00D10F4B"/>
    <w:rsid w:val="00D17744"/>
    <w:rsid w:val="00D17792"/>
    <w:rsid w:val="00D21598"/>
    <w:rsid w:val="00D22252"/>
    <w:rsid w:val="00D261E3"/>
    <w:rsid w:val="00D31236"/>
    <w:rsid w:val="00D365EC"/>
    <w:rsid w:val="00D41248"/>
    <w:rsid w:val="00D4399A"/>
    <w:rsid w:val="00D4743A"/>
    <w:rsid w:val="00D50320"/>
    <w:rsid w:val="00D524F7"/>
    <w:rsid w:val="00D5494D"/>
    <w:rsid w:val="00D55200"/>
    <w:rsid w:val="00D55DBA"/>
    <w:rsid w:val="00D562D3"/>
    <w:rsid w:val="00D64077"/>
    <w:rsid w:val="00D70A8A"/>
    <w:rsid w:val="00D71522"/>
    <w:rsid w:val="00D768E5"/>
    <w:rsid w:val="00D77467"/>
    <w:rsid w:val="00D77591"/>
    <w:rsid w:val="00D819B6"/>
    <w:rsid w:val="00D821E5"/>
    <w:rsid w:val="00D83C4D"/>
    <w:rsid w:val="00D8430C"/>
    <w:rsid w:val="00D91FAE"/>
    <w:rsid w:val="00D93D79"/>
    <w:rsid w:val="00D97091"/>
    <w:rsid w:val="00DA2AB6"/>
    <w:rsid w:val="00DA6B86"/>
    <w:rsid w:val="00DC385D"/>
    <w:rsid w:val="00DC4B95"/>
    <w:rsid w:val="00DC7ADD"/>
    <w:rsid w:val="00DD166F"/>
    <w:rsid w:val="00DD3192"/>
    <w:rsid w:val="00DD750F"/>
    <w:rsid w:val="00DE0B1B"/>
    <w:rsid w:val="00DE3EA1"/>
    <w:rsid w:val="00DF4FF0"/>
    <w:rsid w:val="00E0673A"/>
    <w:rsid w:val="00E0767F"/>
    <w:rsid w:val="00E07DC2"/>
    <w:rsid w:val="00E26781"/>
    <w:rsid w:val="00E26EBF"/>
    <w:rsid w:val="00E33E98"/>
    <w:rsid w:val="00E3726A"/>
    <w:rsid w:val="00E419F7"/>
    <w:rsid w:val="00E46CC4"/>
    <w:rsid w:val="00E531E1"/>
    <w:rsid w:val="00E6460E"/>
    <w:rsid w:val="00E65F25"/>
    <w:rsid w:val="00E664A8"/>
    <w:rsid w:val="00E70293"/>
    <w:rsid w:val="00E70545"/>
    <w:rsid w:val="00E7175B"/>
    <w:rsid w:val="00E74CD1"/>
    <w:rsid w:val="00E766DB"/>
    <w:rsid w:val="00E7671B"/>
    <w:rsid w:val="00E77A4F"/>
    <w:rsid w:val="00E9183A"/>
    <w:rsid w:val="00E9370D"/>
    <w:rsid w:val="00EA0759"/>
    <w:rsid w:val="00EA2CDC"/>
    <w:rsid w:val="00EB208E"/>
    <w:rsid w:val="00EB51B2"/>
    <w:rsid w:val="00EC3851"/>
    <w:rsid w:val="00EC3A83"/>
    <w:rsid w:val="00EE2845"/>
    <w:rsid w:val="00F02653"/>
    <w:rsid w:val="00F12829"/>
    <w:rsid w:val="00F2189F"/>
    <w:rsid w:val="00F21EE4"/>
    <w:rsid w:val="00F23A40"/>
    <w:rsid w:val="00F25043"/>
    <w:rsid w:val="00F25393"/>
    <w:rsid w:val="00F30B38"/>
    <w:rsid w:val="00F321AE"/>
    <w:rsid w:val="00F32E84"/>
    <w:rsid w:val="00F37C39"/>
    <w:rsid w:val="00F4336C"/>
    <w:rsid w:val="00F52401"/>
    <w:rsid w:val="00F53D3F"/>
    <w:rsid w:val="00F55B79"/>
    <w:rsid w:val="00F625C8"/>
    <w:rsid w:val="00F643B6"/>
    <w:rsid w:val="00F64874"/>
    <w:rsid w:val="00F65301"/>
    <w:rsid w:val="00F7105A"/>
    <w:rsid w:val="00F772F9"/>
    <w:rsid w:val="00F857E5"/>
    <w:rsid w:val="00F86F6D"/>
    <w:rsid w:val="00F90613"/>
    <w:rsid w:val="00FA34CD"/>
    <w:rsid w:val="00FA463C"/>
    <w:rsid w:val="00FB2406"/>
    <w:rsid w:val="00FB451B"/>
    <w:rsid w:val="00FB5D82"/>
    <w:rsid w:val="00FC5AE1"/>
    <w:rsid w:val="00FC7BB3"/>
    <w:rsid w:val="00FD2E66"/>
    <w:rsid w:val="00FD73AC"/>
    <w:rsid w:val="00FE2D7F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B8B2A-6A7F-4FB6-B503-03F1EA01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6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694B"/>
    <w:pPr>
      <w:autoSpaceDE w:val="0"/>
      <w:autoSpaceDN w:val="0"/>
      <w:adjustRightInd w:val="0"/>
      <w:jc w:val="center"/>
      <w:outlineLvl w:val="0"/>
    </w:pPr>
    <w:rPr>
      <w:rFonts w:ascii="Comic Sans MS" w:hAnsi="Arial"/>
      <w:kern w:val="0"/>
      <w:sz w:val="44"/>
      <w:szCs w:val="44"/>
      <w:lang w:val="zh-TW" w:eastAsia="x-none"/>
    </w:rPr>
  </w:style>
  <w:style w:type="paragraph" w:styleId="2">
    <w:name w:val="heading 2"/>
    <w:basedOn w:val="a"/>
    <w:next w:val="a"/>
    <w:link w:val="20"/>
    <w:qFormat/>
    <w:rsid w:val="0065694B"/>
    <w:pPr>
      <w:autoSpaceDE w:val="0"/>
      <w:autoSpaceDN w:val="0"/>
      <w:adjustRightInd w:val="0"/>
      <w:ind w:left="270" w:hanging="270"/>
      <w:outlineLvl w:val="1"/>
    </w:pPr>
    <w:rPr>
      <w:rFonts w:ascii="Comic Sans MS" w:hAnsi="Arial"/>
      <w:kern w:val="0"/>
      <w:sz w:val="32"/>
      <w:szCs w:val="32"/>
      <w:lang w:val="zh-TW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957C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75B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D75B6"/>
    <w:rPr>
      <w:kern w:val="2"/>
    </w:rPr>
  </w:style>
  <w:style w:type="paragraph" w:styleId="a6">
    <w:name w:val="footer"/>
    <w:basedOn w:val="a"/>
    <w:link w:val="a7"/>
    <w:rsid w:val="001D75B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D75B6"/>
    <w:rPr>
      <w:kern w:val="2"/>
    </w:rPr>
  </w:style>
  <w:style w:type="paragraph" w:styleId="a8">
    <w:name w:val="caption"/>
    <w:basedOn w:val="a"/>
    <w:next w:val="a"/>
    <w:qFormat/>
    <w:rsid w:val="00C7171F"/>
    <w:rPr>
      <w:sz w:val="20"/>
      <w:szCs w:val="20"/>
    </w:rPr>
  </w:style>
  <w:style w:type="paragraph" w:styleId="a9">
    <w:name w:val="Balloon Text"/>
    <w:basedOn w:val="a"/>
    <w:link w:val="aa"/>
    <w:rsid w:val="002D7DB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2D7DB4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CF36BA"/>
    <w:rPr>
      <w:color w:val="0000FF"/>
      <w:u w:val="single"/>
    </w:rPr>
  </w:style>
  <w:style w:type="paragraph" w:styleId="ac">
    <w:name w:val="List Paragraph"/>
    <w:basedOn w:val="a"/>
    <w:qFormat/>
    <w:rsid w:val="003938C7"/>
    <w:pPr>
      <w:ind w:leftChars="200" w:left="480"/>
    </w:pPr>
  </w:style>
  <w:style w:type="character" w:customStyle="1" w:styleId="10">
    <w:name w:val="標題 1 字元"/>
    <w:link w:val="1"/>
    <w:rsid w:val="0065694B"/>
    <w:rPr>
      <w:rFonts w:ascii="Comic Sans MS" w:hAnsi="Arial" w:cs="新細明體"/>
      <w:sz w:val="44"/>
      <w:szCs w:val="44"/>
      <w:lang w:val="zh-TW"/>
    </w:rPr>
  </w:style>
  <w:style w:type="character" w:customStyle="1" w:styleId="20">
    <w:name w:val="標題 2 字元"/>
    <w:link w:val="2"/>
    <w:rsid w:val="0065694B"/>
    <w:rPr>
      <w:rFonts w:ascii="Comic Sans MS" w:hAnsi="Arial" w:cs="新細明體"/>
      <w:sz w:val="32"/>
      <w:szCs w:val="32"/>
      <w:lang w:val="zh-TW"/>
    </w:rPr>
  </w:style>
  <w:style w:type="character" w:styleId="ad">
    <w:name w:val="annotation reference"/>
    <w:rsid w:val="0065694B"/>
    <w:rPr>
      <w:sz w:val="18"/>
      <w:szCs w:val="18"/>
    </w:rPr>
  </w:style>
  <w:style w:type="paragraph" w:styleId="ae">
    <w:name w:val="annotation text"/>
    <w:basedOn w:val="a"/>
    <w:link w:val="af"/>
    <w:rsid w:val="0065694B"/>
    <w:rPr>
      <w:lang w:val="x-none" w:eastAsia="x-none"/>
    </w:rPr>
  </w:style>
  <w:style w:type="character" w:customStyle="1" w:styleId="af">
    <w:name w:val="註解文字 字元"/>
    <w:link w:val="ae"/>
    <w:rsid w:val="0065694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5694B"/>
    <w:rPr>
      <w:b/>
      <w:bCs/>
    </w:rPr>
  </w:style>
  <w:style w:type="character" w:customStyle="1" w:styleId="af1">
    <w:name w:val="註解主旨 字元"/>
    <w:link w:val="af0"/>
    <w:rsid w:val="0065694B"/>
    <w:rPr>
      <w:b/>
      <w:bCs/>
      <w:kern w:val="2"/>
      <w:sz w:val="24"/>
      <w:szCs w:val="24"/>
    </w:rPr>
  </w:style>
  <w:style w:type="character" w:styleId="af2">
    <w:name w:val="page number"/>
    <w:rsid w:val="0065694B"/>
  </w:style>
  <w:style w:type="paragraph" w:styleId="af3">
    <w:name w:val="Date"/>
    <w:basedOn w:val="a"/>
    <w:next w:val="a"/>
    <w:link w:val="af4"/>
    <w:rsid w:val="0065694B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rsid w:val="0065694B"/>
    <w:rPr>
      <w:kern w:val="2"/>
      <w:sz w:val="24"/>
      <w:szCs w:val="24"/>
    </w:rPr>
  </w:style>
  <w:style w:type="paragraph" w:styleId="af5">
    <w:name w:val="Note Heading"/>
    <w:basedOn w:val="a"/>
    <w:next w:val="a"/>
    <w:link w:val="af6"/>
    <w:rsid w:val="0065694B"/>
    <w:pPr>
      <w:jc w:val="center"/>
    </w:pPr>
    <w:rPr>
      <w:rFonts w:ascii="標楷體" w:eastAsia="標楷體" w:hAnsi="標楷體"/>
      <w:b/>
      <w:color w:val="0000FF"/>
      <w:sz w:val="32"/>
      <w:szCs w:val="32"/>
      <w:lang w:val="x-none" w:eastAsia="x-none"/>
    </w:rPr>
  </w:style>
  <w:style w:type="character" w:customStyle="1" w:styleId="af6">
    <w:name w:val="註釋標題 字元"/>
    <w:link w:val="af5"/>
    <w:rsid w:val="0065694B"/>
    <w:rPr>
      <w:rFonts w:ascii="標楷體" w:eastAsia="標楷體" w:hAnsi="標楷體"/>
      <w:b/>
      <w:color w:val="0000FF"/>
      <w:kern w:val="2"/>
      <w:sz w:val="32"/>
      <w:szCs w:val="32"/>
    </w:rPr>
  </w:style>
  <w:style w:type="paragraph" w:styleId="af7">
    <w:name w:val="Closing"/>
    <w:basedOn w:val="a"/>
    <w:link w:val="af8"/>
    <w:rsid w:val="0065694B"/>
    <w:pPr>
      <w:ind w:leftChars="1800" w:left="100"/>
    </w:pPr>
    <w:rPr>
      <w:rFonts w:ascii="標楷體" w:eastAsia="標楷體" w:hAnsi="標楷體"/>
      <w:b/>
      <w:color w:val="0000FF"/>
      <w:sz w:val="32"/>
      <w:szCs w:val="32"/>
      <w:lang w:val="x-none" w:eastAsia="x-none"/>
    </w:rPr>
  </w:style>
  <w:style w:type="character" w:customStyle="1" w:styleId="af8">
    <w:name w:val="結語 字元"/>
    <w:link w:val="af7"/>
    <w:rsid w:val="0065694B"/>
    <w:rPr>
      <w:rFonts w:ascii="標楷體" w:eastAsia="標楷體" w:hAnsi="標楷體"/>
      <w:b/>
      <w:color w:val="0000FF"/>
      <w:kern w:val="2"/>
      <w:sz w:val="32"/>
      <w:szCs w:val="32"/>
    </w:rPr>
  </w:style>
  <w:style w:type="character" w:customStyle="1" w:styleId="apple-converted-space">
    <w:name w:val="apple-converted-space"/>
    <w:rsid w:val="005C36F8"/>
  </w:style>
  <w:style w:type="character" w:customStyle="1" w:styleId="eng1">
    <w:name w:val="eng1"/>
    <w:rsid w:val="00C21380"/>
  </w:style>
  <w:style w:type="character" w:styleId="af9">
    <w:name w:val="Strong"/>
    <w:uiPriority w:val="22"/>
    <w:qFormat/>
    <w:rsid w:val="005E6ABB"/>
    <w:rPr>
      <w:b/>
      <w:bCs/>
    </w:rPr>
  </w:style>
  <w:style w:type="paragraph" w:styleId="Web">
    <w:name w:val="Normal (Web)"/>
    <w:basedOn w:val="a"/>
    <w:rsid w:val="00CC1F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style3">
    <w:name w:val="style3"/>
    <w:basedOn w:val="a"/>
    <w:rsid w:val="009F062A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Body Text"/>
    <w:basedOn w:val="a"/>
    <w:link w:val="afb"/>
    <w:uiPriority w:val="1"/>
    <w:qFormat/>
    <w:rsid w:val="00BA5861"/>
    <w:rPr>
      <w:rFonts w:ascii="標楷體" w:eastAsia="標楷體" w:hAnsi="標楷體" w:cs="標楷體"/>
      <w:kern w:val="0"/>
      <w:lang w:eastAsia="en-US"/>
    </w:rPr>
  </w:style>
  <w:style w:type="character" w:customStyle="1" w:styleId="afb">
    <w:name w:val="本文 字元"/>
    <w:link w:val="afa"/>
    <w:uiPriority w:val="1"/>
    <w:rsid w:val="00BA5861"/>
    <w:rPr>
      <w:rFonts w:ascii="標楷體" w:eastAsia="標楷體" w:hAnsi="標楷體" w:cs="標楷體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6E2C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E2C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臺北縣99年度金融基礎教育融入教學試辦計畫(草案)</dc:title>
  <dc:subject/>
  <dc:creator>GFES-AA8140</dc:creator>
  <cp:keywords/>
  <cp:lastModifiedBy>user</cp:lastModifiedBy>
  <cp:revision>2</cp:revision>
  <cp:lastPrinted>2020-06-10T03:58:00Z</cp:lastPrinted>
  <dcterms:created xsi:type="dcterms:W3CDTF">2020-10-06T08:44:00Z</dcterms:created>
  <dcterms:modified xsi:type="dcterms:W3CDTF">2020-10-06T08:44:00Z</dcterms:modified>
</cp:coreProperties>
</file>