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727E6" w14:textId="7B0D6C20" w:rsidR="00F05769" w:rsidRPr="008E1F2B" w:rsidRDefault="00B9404B" w:rsidP="00F71273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proofErr w:type="gramStart"/>
      <w:r w:rsidRPr="008E1F2B">
        <w:rPr>
          <w:rFonts w:ascii="標楷體" w:eastAsia="標楷體" w:hAnsi="標楷體" w:hint="eastAsia"/>
          <w:sz w:val="28"/>
          <w:szCs w:val="28"/>
        </w:rPr>
        <w:t>1</w:t>
      </w:r>
      <w:r w:rsidR="00B2697F">
        <w:rPr>
          <w:rFonts w:ascii="標楷體" w:eastAsia="標楷體" w:hAnsi="標楷體" w:hint="eastAsia"/>
          <w:sz w:val="28"/>
          <w:szCs w:val="28"/>
        </w:rPr>
        <w:t>10</w:t>
      </w:r>
      <w:proofErr w:type="gramEnd"/>
      <w:r w:rsidRPr="008E1F2B">
        <w:rPr>
          <w:rFonts w:ascii="標楷體" w:eastAsia="標楷體" w:hAnsi="標楷體"/>
          <w:sz w:val="28"/>
          <w:szCs w:val="28"/>
        </w:rPr>
        <w:t>年度桃園市</w:t>
      </w:r>
      <w:r w:rsidR="005F5F43">
        <w:rPr>
          <w:rFonts w:ascii="標楷體" w:eastAsia="標楷體" w:hAnsi="標楷體" w:hint="eastAsia"/>
          <w:sz w:val="28"/>
          <w:szCs w:val="28"/>
        </w:rPr>
        <w:t>第</w:t>
      </w:r>
      <w:r w:rsidR="00AC29B5">
        <w:rPr>
          <w:rFonts w:ascii="標楷體" w:eastAsia="標楷體" w:hAnsi="標楷體" w:hint="eastAsia"/>
          <w:sz w:val="28"/>
          <w:szCs w:val="28"/>
        </w:rPr>
        <w:t>3</w:t>
      </w:r>
      <w:r w:rsidR="005F5F43">
        <w:rPr>
          <w:rFonts w:ascii="標楷體" w:eastAsia="標楷體" w:hAnsi="標楷體" w:hint="eastAsia"/>
          <w:sz w:val="28"/>
          <w:szCs w:val="28"/>
        </w:rPr>
        <w:t>次</w:t>
      </w:r>
      <w:r w:rsidRPr="008E1F2B">
        <w:rPr>
          <w:rFonts w:ascii="標楷體" w:eastAsia="標楷體" w:hAnsi="標楷體"/>
          <w:sz w:val="28"/>
          <w:szCs w:val="28"/>
        </w:rPr>
        <w:t>紅火</w:t>
      </w:r>
      <w:proofErr w:type="gramStart"/>
      <w:r w:rsidRPr="008E1F2B">
        <w:rPr>
          <w:rFonts w:ascii="標楷體" w:eastAsia="標楷體" w:hAnsi="標楷體"/>
          <w:sz w:val="28"/>
          <w:szCs w:val="28"/>
        </w:rPr>
        <w:t>蟻</w:t>
      </w:r>
      <w:proofErr w:type="gramEnd"/>
      <w:r w:rsidR="00593405" w:rsidRPr="008E1F2B">
        <w:rPr>
          <w:rFonts w:ascii="標楷體" w:eastAsia="標楷體" w:hAnsi="標楷體" w:hint="eastAsia"/>
          <w:sz w:val="28"/>
          <w:szCs w:val="28"/>
        </w:rPr>
        <w:t>專業防治訓練</w:t>
      </w:r>
      <w:r w:rsidR="00807AAC">
        <w:rPr>
          <w:rFonts w:ascii="標楷體" w:eastAsia="標楷體" w:hAnsi="標楷體" w:hint="eastAsia"/>
          <w:sz w:val="28"/>
          <w:szCs w:val="28"/>
        </w:rPr>
        <w:t>課程表</w:t>
      </w:r>
    </w:p>
    <w:p w14:paraId="19429E57" w14:textId="4016181F" w:rsidR="00866CB7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辦理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期程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：</w:t>
      </w:r>
      <w:r w:rsidR="00866CB7">
        <w:rPr>
          <w:rFonts w:ascii="標楷體" w:eastAsia="標楷體" w:hAnsi="標楷體" w:hint="eastAsia"/>
          <w:sz w:val="28"/>
          <w:szCs w:val="28"/>
        </w:rPr>
        <w:t>1</w:t>
      </w:r>
      <w:r w:rsidR="00153D25">
        <w:rPr>
          <w:rFonts w:ascii="標楷體" w:eastAsia="標楷體" w:hAnsi="標楷體" w:hint="eastAsia"/>
          <w:sz w:val="28"/>
          <w:szCs w:val="28"/>
        </w:rPr>
        <w:t>10</w:t>
      </w:r>
      <w:r w:rsidR="00866CB7">
        <w:rPr>
          <w:rFonts w:ascii="標楷體" w:eastAsia="標楷體" w:hAnsi="標楷體" w:hint="eastAsia"/>
          <w:sz w:val="28"/>
          <w:szCs w:val="28"/>
        </w:rPr>
        <w:t>年</w:t>
      </w:r>
      <w:r w:rsidR="00AC29B5">
        <w:rPr>
          <w:rFonts w:ascii="標楷體" w:eastAsia="標楷體" w:hAnsi="標楷體" w:hint="eastAsia"/>
          <w:sz w:val="28"/>
          <w:szCs w:val="28"/>
        </w:rPr>
        <w:t>10</w:t>
      </w:r>
      <w:r w:rsidR="00866CB7">
        <w:rPr>
          <w:rFonts w:ascii="標楷體" w:eastAsia="標楷體" w:hAnsi="標楷體" w:hint="eastAsia"/>
          <w:sz w:val="28"/>
          <w:szCs w:val="28"/>
        </w:rPr>
        <w:t>月</w:t>
      </w:r>
      <w:r w:rsidR="00AC29B5">
        <w:rPr>
          <w:rFonts w:ascii="標楷體" w:eastAsia="標楷體" w:hAnsi="標楷體" w:hint="eastAsia"/>
          <w:sz w:val="28"/>
          <w:szCs w:val="28"/>
        </w:rPr>
        <w:t>25</w:t>
      </w:r>
      <w:r w:rsidR="007A70F6">
        <w:rPr>
          <w:rFonts w:ascii="標楷體" w:eastAsia="標楷體" w:hAnsi="標楷體" w:hint="eastAsia"/>
          <w:sz w:val="28"/>
          <w:szCs w:val="28"/>
        </w:rPr>
        <w:t>日</w:t>
      </w:r>
      <w:r w:rsidR="00866CB7">
        <w:rPr>
          <w:rFonts w:ascii="標楷體" w:eastAsia="標楷體" w:hAnsi="標楷體" w:hint="eastAsia"/>
          <w:sz w:val="28"/>
          <w:szCs w:val="28"/>
        </w:rPr>
        <w:t>、</w:t>
      </w:r>
      <w:r w:rsidR="00AC29B5">
        <w:rPr>
          <w:rFonts w:ascii="標楷體" w:eastAsia="標楷體" w:hAnsi="標楷體" w:hint="eastAsia"/>
          <w:sz w:val="28"/>
          <w:szCs w:val="28"/>
        </w:rPr>
        <w:t>26</w:t>
      </w:r>
      <w:r w:rsidR="00866CB7">
        <w:rPr>
          <w:rFonts w:ascii="標楷體" w:eastAsia="標楷體" w:hAnsi="標楷體" w:hint="eastAsia"/>
          <w:sz w:val="28"/>
          <w:szCs w:val="28"/>
        </w:rPr>
        <w:t>日。</w:t>
      </w:r>
    </w:p>
    <w:p w14:paraId="2BC125C8" w14:textId="1E020998" w:rsidR="0008298C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辦理地點：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桃園市</w:t>
      </w:r>
      <w:r w:rsidR="00AC29B5">
        <w:rPr>
          <w:rFonts w:ascii="標楷體" w:eastAsia="標楷體" w:hAnsi="標楷體" w:hint="eastAsia"/>
          <w:sz w:val="28"/>
          <w:szCs w:val="28"/>
        </w:rPr>
        <w:t>大園</w:t>
      </w:r>
      <w:r w:rsidR="0008298C">
        <w:rPr>
          <w:rFonts w:ascii="標楷體" w:eastAsia="標楷體" w:hAnsi="標楷體" w:hint="eastAsia"/>
          <w:sz w:val="28"/>
          <w:szCs w:val="28"/>
        </w:rPr>
        <w:t>區公所</w:t>
      </w:r>
      <w:r w:rsidR="00AC29B5">
        <w:rPr>
          <w:rFonts w:ascii="標楷體" w:eastAsia="標楷體" w:hAnsi="標楷體" w:hint="eastAsia"/>
          <w:sz w:val="28"/>
          <w:szCs w:val="28"/>
        </w:rPr>
        <w:t>2</w:t>
      </w:r>
      <w:r w:rsidR="0008298C">
        <w:rPr>
          <w:rFonts w:ascii="標楷體" w:eastAsia="標楷體" w:hAnsi="標楷體" w:hint="eastAsia"/>
          <w:sz w:val="28"/>
          <w:szCs w:val="28"/>
        </w:rPr>
        <w:t>樓</w:t>
      </w:r>
      <w:r w:rsidR="00AC29B5">
        <w:rPr>
          <w:rFonts w:ascii="標楷體" w:eastAsia="標楷體" w:hAnsi="標楷體" w:hint="eastAsia"/>
          <w:sz w:val="28"/>
          <w:szCs w:val="28"/>
        </w:rPr>
        <w:t>視聽室</w:t>
      </w:r>
    </w:p>
    <w:p w14:paraId="2BD329A6" w14:textId="77777777" w:rsidR="00580BA7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參加對象：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本市</w:t>
      </w:r>
      <w:r w:rsidR="00B80F18" w:rsidRPr="008E1F2B">
        <w:rPr>
          <w:rFonts w:ascii="標楷體" w:eastAsia="標楷體" w:hAnsi="標楷體" w:hint="eastAsia"/>
          <w:sz w:val="28"/>
          <w:szCs w:val="28"/>
        </w:rPr>
        <w:t>病媒蟲防治業者</w:t>
      </w:r>
      <w:r w:rsidR="00B037E0">
        <w:rPr>
          <w:rFonts w:ascii="標楷體" w:eastAsia="標楷體" w:hAnsi="標楷體" w:hint="eastAsia"/>
          <w:sz w:val="28"/>
          <w:szCs w:val="28"/>
        </w:rPr>
        <w:t>、</w:t>
      </w:r>
      <w:r w:rsidR="00580BA7">
        <w:rPr>
          <w:rFonts w:ascii="標楷體" w:eastAsia="標楷體" w:hAnsi="標楷體" w:hint="eastAsia"/>
          <w:sz w:val="28"/>
          <w:szCs w:val="28"/>
        </w:rPr>
        <w:t>苗圃業者、</w:t>
      </w:r>
      <w:r w:rsidR="0008298C" w:rsidRPr="0008298C">
        <w:rPr>
          <w:rFonts w:ascii="標楷體" w:eastAsia="標楷體" w:hAnsi="標楷體" w:hint="eastAsia"/>
          <w:sz w:val="28"/>
          <w:szCs w:val="28"/>
        </w:rPr>
        <w:t>景觀園藝工程業者或植栽綠</w:t>
      </w:r>
    </w:p>
    <w:p w14:paraId="5EF17D6D" w14:textId="77777777" w:rsidR="00B9404B" w:rsidRPr="008E1F2B" w:rsidRDefault="00580BA7" w:rsidP="00E71D6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8298C" w:rsidRPr="0008298C">
        <w:rPr>
          <w:rFonts w:ascii="標楷體" w:eastAsia="標楷體" w:hAnsi="標楷體" w:hint="eastAsia"/>
          <w:sz w:val="28"/>
          <w:szCs w:val="28"/>
        </w:rPr>
        <w:t>美化業者</w:t>
      </w:r>
      <w:r w:rsidR="0008298C">
        <w:rPr>
          <w:rFonts w:ascii="標楷體" w:eastAsia="標楷體" w:hAnsi="標楷體" w:hint="eastAsia"/>
          <w:sz w:val="28"/>
          <w:szCs w:val="28"/>
        </w:rPr>
        <w:t>、</w:t>
      </w:r>
      <w:r w:rsidR="00AB5A7D">
        <w:rPr>
          <w:rFonts w:ascii="標楷體" w:eastAsia="標楷體" w:hAnsi="標楷體" w:hint="eastAsia"/>
          <w:sz w:val="28"/>
          <w:szCs w:val="28"/>
        </w:rPr>
        <w:t>中央及本市</w:t>
      </w:r>
      <w:r w:rsidR="00B037E0">
        <w:rPr>
          <w:rFonts w:ascii="標楷體" w:eastAsia="標楷體" w:hAnsi="標楷體" w:hint="eastAsia"/>
          <w:sz w:val="28"/>
          <w:szCs w:val="28"/>
        </w:rPr>
        <w:t>各</w:t>
      </w:r>
      <w:r w:rsidR="00947CAA">
        <w:rPr>
          <w:rFonts w:ascii="標楷體" w:eastAsia="標楷體" w:hAnsi="標楷體" w:hint="eastAsia"/>
          <w:sz w:val="28"/>
          <w:szCs w:val="28"/>
        </w:rPr>
        <w:t>機關</w:t>
      </w:r>
      <w:r w:rsidR="00B037E0">
        <w:rPr>
          <w:rFonts w:ascii="標楷體" w:eastAsia="標楷體" w:hAnsi="標楷體" w:hint="eastAsia"/>
          <w:sz w:val="28"/>
          <w:szCs w:val="28"/>
        </w:rPr>
        <w:t>承辦人員及志工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。</w:t>
      </w:r>
    </w:p>
    <w:p w14:paraId="71659A4F" w14:textId="77777777" w:rsidR="0008298C" w:rsidRDefault="001E795D" w:rsidP="003B7C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課程內容</w:t>
      </w:r>
      <w:r w:rsidR="008E1F2B">
        <w:rPr>
          <w:rFonts w:ascii="標楷體" w:eastAsia="標楷體" w:hAnsi="標楷體" w:hint="eastAsia"/>
          <w:sz w:val="28"/>
          <w:szCs w:val="28"/>
        </w:rPr>
        <w:t>及規則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：</w:t>
      </w:r>
    </w:p>
    <w:p w14:paraId="61DDAF20" w14:textId="77777777" w:rsidR="008E1F2B" w:rsidRPr="001E795D" w:rsidRDefault="008E1F2B" w:rsidP="003B7C7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)課程內容：</w:t>
      </w:r>
      <w:r w:rsidR="001E3E20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W w:w="104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098"/>
        <w:gridCol w:w="1760"/>
        <w:gridCol w:w="5651"/>
        <w:gridCol w:w="1212"/>
      </w:tblGrid>
      <w:tr w:rsidR="001E795D" w:rsidRPr="001E795D" w14:paraId="463E6494" w14:textId="77777777" w:rsidTr="00B165AD">
        <w:trPr>
          <w:trHeight w:val="529"/>
        </w:trPr>
        <w:tc>
          <w:tcPr>
            <w:tcW w:w="706" w:type="dxa"/>
            <w:shd w:val="clear" w:color="auto" w:fill="auto"/>
          </w:tcPr>
          <w:p w14:paraId="10944428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1098" w:type="dxa"/>
            <w:shd w:val="clear" w:color="auto" w:fill="auto"/>
          </w:tcPr>
          <w:p w14:paraId="23076ABB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760" w:type="dxa"/>
            <w:shd w:val="clear" w:color="auto" w:fill="auto"/>
          </w:tcPr>
          <w:p w14:paraId="6E964440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5651" w:type="dxa"/>
            <w:shd w:val="clear" w:color="auto" w:fill="auto"/>
          </w:tcPr>
          <w:p w14:paraId="15C52D8F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內       容</w:t>
            </w:r>
          </w:p>
        </w:tc>
        <w:tc>
          <w:tcPr>
            <w:tcW w:w="1212" w:type="dxa"/>
            <w:shd w:val="clear" w:color="auto" w:fill="auto"/>
          </w:tcPr>
          <w:p w14:paraId="4871866A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講  師</w:t>
            </w:r>
          </w:p>
        </w:tc>
      </w:tr>
      <w:tr w:rsidR="001E795D" w:rsidRPr="001E795D" w14:paraId="539958EF" w14:textId="77777777" w:rsidTr="00B165AD">
        <w:trPr>
          <w:trHeight w:val="529"/>
        </w:trPr>
        <w:tc>
          <w:tcPr>
            <w:tcW w:w="706" w:type="dxa"/>
            <w:shd w:val="clear" w:color="auto" w:fill="auto"/>
          </w:tcPr>
          <w:p w14:paraId="62A553F6" w14:textId="77777777" w:rsidR="00B037E0" w:rsidRPr="001E795D" w:rsidRDefault="00B037E0" w:rsidP="00B037E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7B92E82B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第一天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DE1B7BA" w14:textId="77777777" w:rsidR="00B037E0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-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:2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7522905" w14:textId="77777777" w:rsidR="003544FB" w:rsidRPr="001E795D" w:rsidRDefault="003544FB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12" w:type="dxa"/>
            <w:shd w:val="clear" w:color="auto" w:fill="auto"/>
          </w:tcPr>
          <w:p w14:paraId="55FC8579" w14:textId="77777777" w:rsidR="00B037E0" w:rsidRPr="001E795D" w:rsidRDefault="00B037E0" w:rsidP="00B037E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165AD" w:rsidRPr="001E795D" w14:paraId="3D4EE131" w14:textId="77777777" w:rsidTr="00B165AD">
        <w:trPr>
          <w:trHeight w:val="513"/>
        </w:trPr>
        <w:tc>
          <w:tcPr>
            <w:tcW w:w="706" w:type="dxa"/>
            <w:shd w:val="clear" w:color="auto" w:fill="auto"/>
            <w:vAlign w:val="center"/>
          </w:tcPr>
          <w:p w14:paraId="3CF5AAD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7A7775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E99DC6F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9: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0-10: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5FAA5F05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入侵紅火蟻之生態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危害與傷後護理</w:t>
            </w:r>
          </w:p>
        </w:tc>
        <w:tc>
          <w:tcPr>
            <w:tcW w:w="1212" w:type="dxa"/>
            <w:shd w:val="clear" w:color="auto" w:fill="auto"/>
          </w:tcPr>
          <w:p w14:paraId="260C34B6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偵察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B165AD" w:rsidRPr="001E795D" w14:paraId="106E3382" w14:textId="77777777" w:rsidTr="00B165AD">
        <w:trPr>
          <w:trHeight w:val="542"/>
        </w:trPr>
        <w:tc>
          <w:tcPr>
            <w:tcW w:w="706" w:type="dxa"/>
            <w:shd w:val="clear" w:color="auto" w:fill="auto"/>
            <w:vAlign w:val="center"/>
          </w:tcPr>
          <w:p w14:paraId="1621DBB0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2BF59BF9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86D594E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10: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0-11: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607C180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入侵紅火蟻之偵查與鑑定(鑑定實習)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297463B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偵察組</w:t>
            </w:r>
          </w:p>
        </w:tc>
      </w:tr>
      <w:tr w:rsidR="00B165AD" w:rsidRPr="001E795D" w14:paraId="38CB70A0" w14:textId="77777777" w:rsidTr="00B165AD">
        <w:trPr>
          <w:trHeight w:val="542"/>
        </w:trPr>
        <w:tc>
          <w:tcPr>
            <w:tcW w:w="706" w:type="dxa"/>
            <w:shd w:val="clear" w:color="auto" w:fill="auto"/>
            <w:vAlign w:val="center"/>
          </w:tcPr>
          <w:p w14:paraId="6EBAAF2E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14:paraId="0ADF7751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9F11ECA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11: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0-12: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72370658" w14:textId="77777777" w:rsidR="00B165A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入侵紅火</w:t>
            </w:r>
            <w:proofErr w:type="gramStart"/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蟻</w:t>
            </w:r>
            <w:proofErr w:type="gramEnd"/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防治及藥劑介紹</w:t>
            </w:r>
          </w:p>
          <w:p w14:paraId="43FB4B70" w14:textId="77777777" w:rsidR="00B165AD" w:rsidRPr="002F3066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施藥標準作業程序簡介(落藥量、機具檢測)</w:t>
            </w:r>
          </w:p>
        </w:tc>
        <w:tc>
          <w:tcPr>
            <w:tcW w:w="1212" w:type="dxa"/>
            <w:shd w:val="clear" w:color="auto" w:fill="auto"/>
          </w:tcPr>
          <w:p w14:paraId="1A89F011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防治督導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B165AD" w:rsidRPr="001E795D" w14:paraId="5ED201F7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6FAC89A8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4929E293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66E5F4A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1EE75694" w14:textId="77777777" w:rsidR="00B165AD" w:rsidRPr="001E795D" w:rsidRDefault="00B165AD" w:rsidP="00B165A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營建基地紅火</w:t>
            </w:r>
            <w:proofErr w:type="gramStart"/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蟻</w:t>
            </w:r>
            <w:proofErr w:type="gramEnd"/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偵察、防治及植栽與土石方移動管制標準作業程序</w:t>
            </w:r>
          </w:p>
        </w:tc>
        <w:tc>
          <w:tcPr>
            <w:tcW w:w="1212" w:type="dxa"/>
            <w:shd w:val="clear" w:color="auto" w:fill="auto"/>
          </w:tcPr>
          <w:p w14:paraId="2BF1302D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督導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1E795D" w:rsidRPr="001E795D" w14:paraId="2E32881E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39A255D8" w14:textId="77777777" w:rsidR="00B037E0" w:rsidRPr="001E795D" w:rsidRDefault="002F3066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23C415A3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47EE3B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02F27A43" w14:textId="77777777" w:rsidR="00B037E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衛星定位系統操作流程介紹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B49183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圖資組</w:t>
            </w:r>
            <w:proofErr w:type="gramEnd"/>
          </w:p>
        </w:tc>
      </w:tr>
      <w:tr w:rsidR="001E795D" w:rsidRPr="001E795D" w14:paraId="4BCC7188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639CAFBA" w14:textId="77777777" w:rsidR="00B037E0" w:rsidRPr="001E795D" w:rsidRDefault="002F3066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0D0E61B1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BC6851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09EC8944" w14:textId="77777777" w:rsidR="00B9567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衛星定位系統操作實習</w:t>
            </w:r>
            <w:r w:rsidR="00B95670"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(戶外操作)</w:t>
            </w:r>
          </w:p>
          <w:p w14:paraId="525ABB50" w14:textId="77777777" w:rsidR="00B037E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1E795D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軌跡</w:t>
            </w:r>
            <w:r w:rsidRPr="001E795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覆蓋率計算說明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DD0BC15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圖資組</w:t>
            </w:r>
            <w:proofErr w:type="gramEnd"/>
          </w:p>
        </w:tc>
      </w:tr>
      <w:tr w:rsidR="001E795D" w:rsidRPr="001E795D" w14:paraId="719C18BD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7D2C4AA4" w14:textId="77777777" w:rsidR="003544FB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2738666C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第二天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9BE05FE" w14:textId="77777777" w:rsidR="003544FB" w:rsidRPr="001E795D" w:rsidRDefault="002E5C2C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="003544FB"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3544FB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3544FB"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49F8A30F" w14:textId="77777777" w:rsidR="003544FB" w:rsidRPr="001E795D" w:rsidRDefault="003544FB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12" w:type="dxa"/>
            <w:shd w:val="clear" w:color="auto" w:fill="auto"/>
          </w:tcPr>
          <w:p w14:paraId="629462B8" w14:textId="77777777" w:rsidR="003544FB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165AD" w:rsidRPr="001E795D" w14:paraId="381F6FB6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0C6DFA15" w14:textId="77777777" w:rsidR="00B165AD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14:paraId="721FAF00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448975C1" w14:textId="77777777" w:rsidR="00B165AD" w:rsidRPr="001E795D" w:rsidRDefault="002E5C2C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0-10: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8775689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應用手機APP進行衛星定位及軌跡之操作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53FB56A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  <w:tr w:rsidR="001E795D" w:rsidRPr="001E795D" w14:paraId="4AAD721F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290D688B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14:paraId="027064A8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CD23170" w14:textId="77777777" w:rsidR="003544FB" w:rsidRPr="001E795D" w:rsidRDefault="003544FB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16BF5635" w14:textId="77777777" w:rsidR="003544FB" w:rsidRPr="002F3066" w:rsidRDefault="00B165AD" w:rsidP="002906C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結訓學科測驗</w:t>
            </w:r>
          </w:p>
        </w:tc>
        <w:tc>
          <w:tcPr>
            <w:tcW w:w="1212" w:type="dxa"/>
            <w:shd w:val="clear" w:color="auto" w:fill="auto"/>
          </w:tcPr>
          <w:p w14:paraId="455AE26E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  <w:tr w:rsidR="001E795D" w:rsidRPr="001E795D" w14:paraId="3AA387CC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7AFFF922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14:paraId="49058071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31D48E3" w14:textId="77777777" w:rsidR="003544FB" w:rsidRPr="001E795D" w:rsidRDefault="003544FB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13: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45822480" w14:textId="77777777" w:rsidR="003544FB" w:rsidRPr="001E795D" w:rsidRDefault="00B165AD" w:rsidP="00B9567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獨立蟻丘灌注</w:t>
            </w:r>
            <w:proofErr w:type="gramEnd"/>
          </w:p>
        </w:tc>
        <w:tc>
          <w:tcPr>
            <w:tcW w:w="1212" w:type="dxa"/>
            <w:shd w:val="clear" w:color="auto" w:fill="auto"/>
          </w:tcPr>
          <w:p w14:paraId="2CBF1C0A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</w:p>
        </w:tc>
      </w:tr>
      <w:tr w:rsidR="001E795D" w:rsidRPr="001E795D" w14:paraId="6D9DA5D9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2E9D609F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14:paraId="6690807C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509E1540" w14:textId="77777777" w:rsidR="003544FB" w:rsidRPr="001E795D" w:rsidRDefault="003544FB" w:rsidP="0006211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14: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5BA209EC" w14:textId="77777777" w:rsidR="003544FB" w:rsidRPr="001E795D" w:rsidRDefault="00B165AD" w:rsidP="00B9567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餌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劑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與粒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劑施撒</w:t>
            </w:r>
          </w:p>
        </w:tc>
        <w:tc>
          <w:tcPr>
            <w:tcW w:w="1212" w:type="dxa"/>
            <w:shd w:val="clear" w:color="auto" w:fill="auto"/>
          </w:tcPr>
          <w:p w14:paraId="72637C1F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</w:p>
        </w:tc>
      </w:tr>
      <w:tr w:rsidR="00B165AD" w:rsidRPr="001E795D" w14:paraId="084D8C4C" w14:textId="77777777" w:rsidTr="003B7C79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53F067F2" w14:textId="77777777" w:rsidR="00B165AD" w:rsidRPr="001E795D" w:rsidRDefault="003B7C79" w:rsidP="003B7C7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98" w:type="dxa"/>
            <w:shd w:val="clear" w:color="auto" w:fill="auto"/>
          </w:tcPr>
          <w:p w14:paraId="48D0A154" w14:textId="77777777" w:rsidR="00B165AD" w:rsidRPr="001E795D" w:rsidRDefault="00B165AD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6C9FB5F" w14:textId="77777777" w:rsidR="00B165AD" w:rsidRPr="001E795D" w:rsidRDefault="00B165AD" w:rsidP="0006211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0DBD158D" w14:textId="547EB5C8" w:rsidR="00B165A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藥餌劑落藥量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監測(戶外偵察實習)</w:t>
            </w:r>
          </w:p>
        </w:tc>
        <w:tc>
          <w:tcPr>
            <w:tcW w:w="1212" w:type="dxa"/>
            <w:shd w:val="clear" w:color="auto" w:fill="auto"/>
          </w:tcPr>
          <w:p w14:paraId="29F071E1" w14:textId="77777777" w:rsidR="00B165A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  <w:r w:rsidR="003B7C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</w:tbl>
    <w:p w14:paraId="220C04FF" w14:textId="77777777" w:rsidR="003B7C79" w:rsidRDefault="003B7C79" w:rsidP="00EB005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22865C1" w14:textId="77777777" w:rsidR="00B80F18" w:rsidRPr="001E795D" w:rsidRDefault="008E1F2B" w:rsidP="00EB005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</w:t>
      </w:r>
      <w:r w:rsidR="00B80F18" w:rsidRPr="001E795D">
        <w:rPr>
          <w:rFonts w:ascii="標楷體" w:eastAsia="標楷體" w:hAnsi="標楷體"/>
          <w:color w:val="000000" w:themeColor="text1"/>
          <w:sz w:val="28"/>
          <w:szCs w:val="28"/>
        </w:rPr>
        <w:t>受訓規則 (</w:t>
      </w:r>
      <w:proofErr w:type="gramStart"/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參訓單位</w:t>
      </w:r>
      <w:proofErr w:type="gramEnd"/>
      <w:r w:rsidR="00B80F18" w:rsidRPr="001E795D">
        <w:rPr>
          <w:rFonts w:ascii="標楷體" w:eastAsia="標楷體" w:hAnsi="標楷體"/>
          <w:b/>
          <w:color w:val="000000" w:themeColor="text1"/>
          <w:sz w:val="28"/>
          <w:szCs w:val="28"/>
        </w:rPr>
        <w:t>請</w:t>
      </w:r>
      <w:proofErr w:type="gramStart"/>
      <w:r w:rsidR="00B80F18" w:rsidRPr="001E795D">
        <w:rPr>
          <w:rFonts w:ascii="標楷體" w:eastAsia="標楷體" w:hAnsi="標楷體"/>
          <w:b/>
          <w:color w:val="000000" w:themeColor="text1"/>
          <w:sz w:val="28"/>
          <w:szCs w:val="28"/>
        </w:rPr>
        <w:t>告知</w:t>
      </w:r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</w:t>
      </w:r>
      <w:proofErr w:type="gramEnd"/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者</w:t>
      </w:r>
      <w:r w:rsidR="00B80F18" w:rsidRPr="001E795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22D48305" w14:textId="77777777" w:rsidR="008134EE" w:rsidRPr="001E795D" w:rsidRDefault="008134EE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本次受訓為2天</w:t>
      </w:r>
      <w:r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proofErr w:type="gramStart"/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參訓者</w:t>
      </w:r>
      <w:proofErr w:type="gramEnd"/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如為病媒蟲防治業者</w:t>
      </w:r>
      <w:r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景觀園藝工程業者或植栽綠美化業者</w:t>
      </w: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務必全天參與；第2天為</w:t>
      </w:r>
      <w:r w:rsidR="00807AAC">
        <w:rPr>
          <w:rFonts w:ascii="標楷體" w:eastAsia="標楷體" w:hAnsi="標楷體" w:hint="eastAsia"/>
          <w:color w:val="000000" w:themeColor="text1"/>
          <w:sz w:val="28"/>
          <w:szCs w:val="28"/>
        </w:rPr>
        <w:t>考照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業者筆試測驗</w:t>
      </w:r>
      <w:r w:rsidR="00E609C1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proofErr w:type="gramStart"/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參訓者</w:t>
      </w:r>
      <w:proofErr w:type="gramEnd"/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如為</w:t>
      </w:r>
      <w:r w:rsidR="00807AAC">
        <w:rPr>
          <w:rFonts w:ascii="標楷體" w:eastAsia="標楷體" w:hAnsi="標楷體" w:hint="eastAsia"/>
          <w:color w:val="000000" w:themeColor="text1"/>
          <w:sz w:val="28"/>
          <w:szCs w:val="28"/>
        </w:rPr>
        <w:t>機關</w:t>
      </w:r>
      <w:r w:rsidR="00D30AF2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承辦人員或志工同仁</w:t>
      </w:r>
      <w:r w:rsidR="00D30AF2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D30AF2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可視需求繼續參與本次受訓</w:t>
      </w:r>
      <w:r w:rsidR="00D30AF2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14:paraId="4DB30B7E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上課</w:t>
      </w:r>
      <w:r w:rsidR="00580BA7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請將手機關機，或調為靜音或震動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8CCAED9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室內受訓期間每天上下午各簽到一次，共計四次；戶外受訓期間簽名一次；另講師視出席狀況抽查，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缺席或遲到一次即喪失考試資格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F5C9F04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受訓期間若有情節重大之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藐視課堂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行為，視為缺席。</w:t>
      </w:r>
    </w:p>
    <w:p w14:paraId="6F4D0A4F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筆試期間若有任何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舞弊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情事，一律以零分計算。</w:t>
      </w:r>
    </w:p>
    <w:p w14:paraId="799158D4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學科(筆試)70分合格；術科(戶外實作)70分合格。</w:t>
      </w:r>
    </w:p>
    <w:p w14:paraId="5809BF04" w14:textId="77777777" w:rsidR="00B80F18" w:rsidRPr="001E3E20" w:rsidRDefault="00B95670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不合格</w:t>
      </w:r>
      <w:r w:rsidR="00B80F18" w:rsidRPr="001E3E20">
        <w:rPr>
          <w:rFonts w:ascii="標楷體" w:eastAsia="標楷體" w:hAnsi="標楷體" w:hint="eastAsia"/>
          <w:color w:val="000000" w:themeColor="text1"/>
          <w:sz w:val="28"/>
          <w:szCs w:val="28"/>
        </w:rPr>
        <w:t>重新</w:t>
      </w:r>
      <w:r w:rsidR="00B80F18" w:rsidRPr="001E3E20">
        <w:rPr>
          <w:rFonts w:ascii="標楷體" w:eastAsia="標楷體" w:hAnsi="標楷體"/>
          <w:color w:val="000000" w:themeColor="text1"/>
          <w:sz w:val="28"/>
          <w:szCs w:val="28"/>
        </w:rPr>
        <w:t>受訓以一次為限。</w:t>
      </w:r>
    </w:p>
    <w:p w14:paraId="08F1DBFE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出席表現、學科及術科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同時及格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，始得發證。</w:t>
      </w:r>
    </w:p>
    <w:p w14:paraId="41914317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授課講師保留規則</w:t>
      </w:r>
      <w:r w:rsidR="0035168A">
        <w:rPr>
          <w:rFonts w:ascii="標楷體" w:eastAsia="標楷體" w:hAnsi="標楷體" w:hint="eastAsia"/>
          <w:color w:val="000000" w:themeColor="text1"/>
          <w:sz w:val="28"/>
          <w:szCs w:val="28"/>
        </w:rPr>
        <w:t>及課程修改權力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CC79C73" w14:textId="77777777" w:rsidR="008134EE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結業後</w:t>
      </w:r>
      <w:r w:rsidR="00580BA7">
        <w:rPr>
          <w:rFonts w:ascii="標楷體" w:eastAsia="標楷體" w:hAnsi="標楷體" w:hint="eastAsia"/>
          <w:color w:val="000000" w:themeColor="text1"/>
          <w:sz w:val="28"/>
          <w:szCs w:val="28"/>
        </w:rPr>
        <w:t>1個月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內公佈合格與否。</w:t>
      </w:r>
    </w:p>
    <w:p w14:paraId="10C9D27A" w14:textId="77777777" w:rsidR="0008298C" w:rsidRDefault="0008298C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因應新冠肺炎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防疫措施：</w:t>
      </w:r>
    </w:p>
    <w:p w14:paraId="299C5EF9" w14:textId="77777777" w:rsidR="0008298C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.參加者座位應以固定位置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入座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EF44953" w14:textId="77777777" w:rsidR="0099729B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.禁止有發燒（額溫</w:t>
      </w:r>
      <w:proofErr w:type="gramStart"/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≧</w:t>
      </w:r>
      <w:proofErr w:type="gramEnd"/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37.5 度、耳溫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 xml:space="preserve">38 度）或急性呼吸道感染症者參加活 </w:t>
      </w:r>
    </w:p>
    <w:p w14:paraId="2CADF14F" w14:textId="77777777" w:rsidR="0008298C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動，若有相關症狀者，應主動向衛生單位通報進行後續就醫轉銜處置。</w:t>
      </w:r>
    </w:p>
    <w:p w14:paraId="280F3CCA" w14:textId="77777777" w:rsidR="0099729B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請與會人員落實自我健康狀況監測，勤洗手、自備口罩、落實呼吸道衛生與</w:t>
      </w:r>
    </w:p>
    <w:p w14:paraId="6B9BEA18" w14:textId="77777777" w:rsidR="0099729B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咳嗽禮節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57709D51" w14:textId="77777777" w:rsidR="00D30AF2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請與會人員自行攜帶環保杯具，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本次講習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期間不提供杯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子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4669FB90" w14:textId="53D4D585" w:rsidR="005A5E8A" w:rsidRPr="005A5E8A" w:rsidRDefault="0099729B" w:rsidP="00FD497B">
      <w:pPr>
        <w:spacing w:line="48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5.本次講習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備有中餐</w:t>
      </w:r>
      <w:r w:rsidR="005A5E8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A5E8A" w:rsidRPr="005A5E8A">
        <w:rPr>
          <w:rFonts w:ascii="標楷體" w:eastAsia="標楷體" w:hAnsi="標楷體" w:hint="eastAsia"/>
          <w:sz w:val="28"/>
          <w:szCs w:val="28"/>
        </w:rPr>
        <w:t>用餐時</w:t>
      </w:r>
      <w:r w:rsidR="005A5E8A">
        <w:rPr>
          <w:rFonts w:ascii="標楷體" w:eastAsia="標楷體" w:hAnsi="標楷體" w:hint="eastAsia"/>
          <w:sz w:val="28"/>
          <w:szCs w:val="28"/>
        </w:rPr>
        <w:t>請勿互相交談</w:t>
      </w:r>
      <w:r w:rsidR="005A5E8A" w:rsidRPr="005A5E8A">
        <w:rPr>
          <w:rFonts w:ascii="標楷體" w:eastAsia="標楷體" w:hAnsi="標楷體" w:hint="eastAsia"/>
          <w:sz w:val="28"/>
          <w:szCs w:val="28"/>
        </w:rPr>
        <w:t>，非用餐時段佩戴口罩，避免交互傳染。</w:t>
      </w:r>
    </w:p>
    <w:p w14:paraId="6F69BC4E" w14:textId="77777777" w:rsidR="005A5E8A" w:rsidRPr="005A5E8A" w:rsidRDefault="005A5E8A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A5E8A" w:rsidRPr="005A5E8A" w:rsidSect="00B9404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7CE1D" w14:textId="77777777" w:rsidR="00C6290D" w:rsidRDefault="00C6290D" w:rsidP="00232470">
      <w:r>
        <w:separator/>
      </w:r>
    </w:p>
  </w:endnote>
  <w:endnote w:type="continuationSeparator" w:id="0">
    <w:p w14:paraId="518AE8E4" w14:textId="77777777" w:rsidR="00C6290D" w:rsidRDefault="00C6290D" w:rsidP="0023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EAA19" w14:textId="77777777" w:rsidR="00C6290D" w:rsidRDefault="00C6290D" w:rsidP="00232470">
      <w:r>
        <w:separator/>
      </w:r>
    </w:p>
  </w:footnote>
  <w:footnote w:type="continuationSeparator" w:id="0">
    <w:p w14:paraId="4473C12A" w14:textId="77777777" w:rsidR="00C6290D" w:rsidRDefault="00C6290D" w:rsidP="0023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5783"/>
    <w:multiLevelType w:val="hybridMultilevel"/>
    <w:tmpl w:val="D6A4D784"/>
    <w:lvl w:ilvl="0" w:tplc="86DA0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ED0C87"/>
    <w:multiLevelType w:val="hybridMultilevel"/>
    <w:tmpl w:val="EE92167A"/>
    <w:lvl w:ilvl="0" w:tplc="9D5C56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B71A75"/>
    <w:multiLevelType w:val="hybridMultilevel"/>
    <w:tmpl w:val="85B87270"/>
    <w:lvl w:ilvl="0" w:tplc="F708B858">
      <w:start w:val="1"/>
      <w:numFmt w:val="taiwaneseCountingThousand"/>
      <w:lvlText w:val="(%1)"/>
      <w:lvlJc w:val="left"/>
      <w:pPr>
        <w:ind w:left="16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69"/>
    <w:rsid w:val="00003D83"/>
    <w:rsid w:val="00004722"/>
    <w:rsid w:val="00037C0E"/>
    <w:rsid w:val="0006211F"/>
    <w:rsid w:val="000809D3"/>
    <w:rsid w:val="0008298C"/>
    <w:rsid w:val="000A3FAC"/>
    <w:rsid w:val="000D1108"/>
    <w:rsid w:val="000E016D"/>
    <w:rsid w:val="00111C3F"/>
    <w:rsid w:val="00153D25"/>
    <w:rsid w:val="0015742C"/>
    <w:rsid w:val="00166144"/>
    <w:rsid w:val="001A252C"/>
    <w:rsid w:val="001A6A9C"/>
    <w:rsid w:val="001E3E20"/>
    <w:rsid w:val="001E795D"/>
    <w:rsid w:val="00232470"/>
    <w:rsid w:val="00260436"/>
    <w:rsid w:val="0028042D"/>
    <w:rsid w:val="00290597"/>
    <w:rsid w:val="002906C2"/>
    <w:rsid w:val="002A476E"/>
    <w:rsid w:val="002E5C2C"/>
    <w:rsid w:val="002E775B"/>
    <w:rsid w:val="002F3066"/>
    <w:rsid w:val="00302FBD"/>
    <w:rsid w:val="0031049B"/>
    <w:rsid w:val="003366B0"/>
    <w:rsid w:val="0035168A"/>
    <w:rsid w:val="003544FB"/>
    <w:rsid w:val="003604EC"/>
    <w:rsid w:val="0039385C"/>
    <w:rsid w:val="003948DC"/>
    <w:rsid w:val="003A0E99"/>
    <w:rsid w:val="003B172E"/>
    <w:rsid w:val="003B7C79"/>
    <w:rsid w:val="003C06AB"/>
    <w:rsid w:val="003C23C8"/>
    <w:rsid w:val="003D4FB8"/>
    <w:rsid w:val="003E031C"/>
    <w:rsid w:val="0041248E"/>
    <w:rsid w:val="004215BF"/>
    <w:rsid w:val="00445907"/>
    <w:rsid w:val="004678ED"/>
    <w:rsid w:val="0048432D"/>
    <w:rsid w:val="00491E53"/>
    <w:rsid w:val="0049472B"/>
    <w:rsid w:val="004D66B1"/>
    <w:rsid w:val="004D76CB"/>
    <w:rsid w:val="004F5588"/>
    <w:rsid w:val="00543FF7"/>
    <w:rsid w:val="00545025"/>
    <w:rsid w:val="00580BA7"/>
    <w:rsid w:val="00593405"/>
    <w:rsid w:val="005A5E8A"/>
    <w:rsid w:val="005F5F43"/>
    <w:rsid w:val="0062657A"/>
    <w:rsid w:val="0064757A"/>
    <w:rsid w:val="00664DD1"/>
    <w:rsid w:val="00692093"/>
    <w:rsid w:val="006B6AFE"/>
    <w:rsid w:val="00737435"/>
    <w:rsid w:val="007460EC"/>
    <w:rsid w:val="00753CDC"/>
    <w:rsid w:val="007736D1"/>
    <w:rsid w:val="00787DC3"/>
    <w:rsid w:val="007A70F6"/>
    <w:rsid w:val="007C1ADF"/>
    <w:rsid w:val="007E1562"/>
    <w:rsid w:val="007E3337"/>
    <w:rsid w:val="00807AAC"/>
    <w:rsid w:val="008134EE"/>
    <w:rsid w:val="008352AC"/>
    <w:rsid w:val="008541A3"/>
    <w:rsid w:val="00857912"/>
    <w:rsid w:val="00866CB7"/>
    <w:rsid w:val="008802D2"/>
    <w:rsid w:val="008C1897"/>
    <w:rsid w:val="008D3BBE"/>
    <w:rsid w:val="008D5BE9"/>
    <w:rsid w:val="008E1F2B"/>
    <w:rsid w:val="00930328"/>
    <w:rsid w:val="00947CAA"/>
    <w:rsid w:val="009640DA"/>
    <w:rsid w:val="0099729B"/>
    <w:rsid w:val="009D455D"/>
    <w:rsid w:val="00AA24C1"/>
    <w:rsid w:val="00AB5A7D"/>
    <w:rsid w:val="00AC1F7C"/>
    <w:rsid w:val="00AC29B5"/>
    <w:rsid w:val="00AE69A7"/>
    <w:rsid w:val="00AF6425"/>
    <w:rsid w:val="00B03712"/>
    <w:rsid w:val="00B037E0"/>
    <w:rsid w:val="00B165AD"/>
    <w:rsid w:val="00B2697F"/>
    <w:rsid w:val="00B31F92"/>
    <w:rsid w:val="00B76877"/>
    <w:rsid w:val="00B80F18"/>
    <w:rsid w:val="00B9404B"/>
    <w:rsid w:val="00B95670"/>
    <w:rsid w:val="00BD2311"/>
    <w:rsid w:val="00C40713"/>
    <w:rsid w:val="00C52EC9"/>
    <w:rsid w:val="00C6290D"/>
    <w:rsid w:val="00CB4913"/>
    <w:rsid w:val="00CF3190"/>
    <w:rsid w:val="00D17ED6"/>
    <w:rsid w:val="00D203B0"/>
    <w:rsid w:val="00D30AF2"/>
    <w:rsid w:val="00D30C0B"/>
    <w:rsid w:val="00D5158E"/>
    <w:rsid w:val="00D62375"/>
    <w:rsid w:val="00D72396"/>
    <w:rsid w:val="00DA4D2C"/>
    <w:rsid w:val="00DE18AE"/>
    <w:rsid w:val="00E07310"/>
    <w:rsid w:val="00E109EC"/>
    <w:rsid w:val="00E609C1"/>
    <w:rsid w:val="00E709B2"/>
    <w:rsid w:val="00E71D69"/>
    <w:rsid w:val="00E8032B"/>
    <w:rsid w:val="00E9526D"/>
    <w:rsid w:val="00EB0053"/>
    <w:rsid w:val="00EC4008"/>
    <w:rsid w:val="00EC5025"/>
    <w:rsid w:val="00ED3D3C"/>
    <w:rsid w:val="00F05769"/>
    <w:rsid w:val="00F14C39"/>
    <w:rsid w:val="00F516A4"/>
    <w:rsid w:val="00F66D75"/>
    <w:rsid w:val="00F71273"/>
    <w:rsid w:val="00FC5D0A"/>
    <w:rsid w:val="00FD2827"/>
    <w:rsid w:val="00FD497B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A3444"/>
  <w15:docId w15:val="{CC1B1A47-578A-4295-B090-9EB5945C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4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470"/>
    <w:rPr>
      <w:sz w:val="20"/>
      <w:szCs w:val="20"/>
    </w:rPr>
  </w:style>
  <w:style w:type="paragraph" w:styleId="a8">
    <w:name w:val="List Paragraph"/>
    <w:basedOn w:val="a"/>
    <w:qFormat/>
    <w:rsid w:val="00290597"/>
    <w:pPr>
      <w:ind w:leftChars="200" w:left="480"/>
    </w:pPr>
  </w:style>
  <w:style w:type="paragraph" w:styleId="a9">
    <w:name w:val="Plain Text"/>
    <w:basedOn w:val="a"/>
    <w:link w:val="aa"/>
    <w:rsid w:val="00B9404B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customStyle="1" w:styleId="aa">
    <w:name w:val="純文字 字元"/>
    <w:basedOn w:val="a0"/>
    <w:link w:val="a9"/>
    <w:rsid w:val="00B9404B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styleId="ab">
    <w:name w:val="No Spacing"/>
    <w:qFormat/>
    <w:rsid w:val="00B940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rsid w:val="00B80F18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71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1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Company>ASUS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085049</dc:creator>
  <cp:lastModifiedBy>User</cp:lastModifiedBy>
  <cp:revision>2</cp:revision>
  <cp:lastPrinted>2020-07-07T08:12:00Z</cp:lastPrinted>
  <dcterms:created xsi:type="dcterms:W3CDTF">2021-10-14T00:33:00Z</dcterms:created>
  <dcterms:modified xsi:type="dcterms:W3CDTF">2021-10-14T00:33:00Z</dcterms:modified>
</cp:coreProperties>
</file>