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10B" w:rsidRDefault="00DB5F10">
      <w:pPr>
        <w:widowControl/>
        <w:rPr>
          <w:rFonts w:ascii="王漢宗細黑體繁" w:eastAsia="王漢宗細黑體繁"/>
          <w:b/>
          <w:sz w:val="30"/>
          <w:szCs w:val="30"/>
        </w:rPr>
      </w:pPr>
      <w:bookmarkStart w:id="0" w:name="_GoBack"/>
      <w:bookmarkEnd w:id="0"/>
      <w:r>
        <w:rPr>
          <w:rFonts w:ascii="王漢宗細黑體繁" w:eastAsia="王漢宗細黑體繁" w:hint="eastAsia"/>
          <w:b/>
          <w:noProof/>
          <w:sz w:val="30"/>
          <w:szCs w:val="30"/>
        </w:rPr>
        <w:drawing>
          <wp:inline distT="0" distB="0" distL="0" distR="0">
            <wp:extent cx="6385560" cy="9037320"/>
            <wp:effectExtent l="0" t="0" r="0" b="0"/>
            <wp:docPr id="5" name="圖片 5" descr="Z:\03  研習會專區\46樹醫生的樹木栽培技術研習會20210321\文宣\直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03  研習會專區\46樹醫生的樹木栽培技術研習會20210321\文宣\直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56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10B" w:rsidRDefault="004D710B">
      <w:pPr>
        <w:widowControl/>
        <w:rPr>
          <w:rFonts w:ascii="王漢宗細黑體繁" w:eastAsia="王漢宗細黑體繁"/>
          <w:b/>
          <w:sz w:val="30"/>
          <w:szCs w:val="30"/>
        </w:rPr>
      </w:pPr>
      <w:r>
        <w:rPr>
          <w:rFonts w:ascii="王漢宗細黑體繁" w:eastAsia="王漢宗細黑體繁"/>
          <w:b/>
          <w:sz w:val="30"/>
          <w:szCs w:val="30"/>
        </w:rPr>
        <w:br w:type="page"/>
      </w:r>
    </w:p>
    <w:p w:rsidR="00C163C4" w:rsidRPr="00B93DC1" w:rsidRDefault="00C163C4" w:rsidP="00C163C4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課程資訊</w:t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57"/>
        <w:gridCol w:w="4654"/>
        <w:gridCol w:w="1621"/>
        <w:gridCol w:w="2195"/>
      </w:tblGrid>
      <w:tr w:rsidR="00C163C4" w:rsidRPr="00B93DC1" w:rsidTr="00C163C4">
        <w:trPr>
          <w:trHeight w:val="762"/>
          <w:jc w:val="center"/>
        </w:trPr>
        <w:tc>
          <w:tcPr>
            <w:tcW w:w="1032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EA4303" w:rsidRPr="00EA4303" w:rsidRDefault="00E22BB0" w:rsidP="0063508A">
            <w:pPr>
              <w:widowControl/>
              <w:snapToGrid w:val="0"/>
              <w:jc w:val="center"/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</w:pP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樹</w:t>
            </w:r>
            <w:r w:rsidR="00DB5F10">
              <w:rPr>
                <w:rFonts w:ascii="王漢宗細黑體繁" w:eastAsia="王漢宗細黑體繁" w:hAnsi="標楷體" w:cs="Tahoma" w:hint="eastAsia"/>
                <w:b/>
                <w:color w:val="000000"/>
                <w:kern w:val="0"/>
                <w:sz w:val="32"/>
                <w:szCs w:val="28"/>
              </w:rPr>
              <w:t>醫生的樹木栽培技術</w:t>
            </w:r>
            <w:r w:rsidRPr="00E22BB0">
              <w:rPr>
                <w:rFonts w:ascii="王漢宗細黑體繁" w:eastAsia="王漢宗細黑體繁" w:hAnsi="標楷體" w:cs="Tahoma"/>
                <w:b/>
                <w:color w:val="000000"/>
                <w:kern w:val="0"/>
                <w:sz w:val="32"/>
                <w:szCs w:val="28"/>
              </w:rPr>
              <w:t>研習會</w:t>
            </w:r>
          </w:p>
          <w:p w:rsidR="00C163C4" w:rsidRPr="00EE716C" w:rsidRDefault="00C163C4" w:rsidP="00DB5F10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20</w:t>
            </w:r>
            <w:r w:rsidR="00EA4303">
              <w:rPr>
                <w:rFonts w:ascii="王漢宗細黑體繁" w:eastAsia="王漢宗細黑體繁" w:hAnsi="Times New Roman" w:hint="eastAsia"/>
                <w:sz w:val="28"/>
                <w:szCs w:val="28"/>
              </w:rPr>
              <w:t>2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年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3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月</w:t>
            </w:r>
            <w:r w:rsidR="00E22BB0">
              <w:rPr>
                <w:rFonts w:ascii="王漢宗細黑體繁" w:eastAsia="王漢宗細黑體繁" w:hAnsi="Times New Roman" w:hint="eastAsia"/>
                <w:sz w:val="28"/>
                <w:szCs w:val="28"/>
              </w:rPr>
              <w:t>2</w:t>
            </w:r>
            <w:r w:rsidR="00DB5F10">
              <w:rPr>
                <w:rFonts w:ascii="王漢宗細黑體繁" w:eastAsia="王漢宗細黑體繁" w:hAnsi="Times New Roman" w:hint="eastAsia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日(</w:t>
            </w:r>
            <w:r w:rsidR="00DB5F10">
              <w:rPr>
                <w:rFonts w:ascii="王漢宗細黑體繁" w:eastAsia="王漢宗細黑體繁" w:hAnsi="Times New Roman" w:hint="eastAsia"/>
                <w:sz w:val="28"/>
                <w:szCs w:val="28"/>
              </w:rPr>
              <w:t>日</w:t>
            </w:r>
            <w:r>
              <w:rPr>
                <w:rFonts w:ascii="王漢宗細黑體繁" w:eastAsia="王漢宗細黑體繁" w:hAnsi="Times New Roman" w:hint="eastAsia"/>
                <w:sz w:val="28"/>
                <w:szCs w:val="28"/>
              </w:rPr>
              <w:t>)</w:t>
            </w:r>
          </w:p>
        </w:tc>
      </w:tr>
      <w:tr w:rsidR="005C60E0" w:rsidRPr="00B93DC1" w:rsidTr="007A7B45">
        <w:trPr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時間</w:t>
            </w:r>
          </w:p>
        </w:tc>
        <w:tc>
          <w:tcPr>
            <w:tcW w:w="4654" w:type="dxa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szCs w:val="24"/>
              </w:rPr>
              <w:t>課程內容</w:t>
            </w:r>
          </w:p>
        </w:tc>
        <w:tc>
          <w:tcPr>
            <w:tcW w:w="3816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5C60E0" w:rsidRPr="00B93DC1" w:rsidRDefault="005C60E0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b/>
                <w:szCs w:val="24"/>
              </w:rPr>
              <w:t>課程講師</w:t>
            </w:r>
          </w:p>
        </w:tc>
      </w:tr>
      <w:tr w:rsidR="002F4D2D" w:rsidRPr="00B93DC1" w:rsidTr="007A7B45">
        <w:trPr>
          <w:trHeight w:val="565"/>
          <w:jc w:val="center"/>
        </w:trPr>
        <w:tc>
          <w:tcPr>
            <w:tcW w:w="185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2D577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09:</w:t>
            </w:r>
            <w:r w:rsidR="00DD4CAC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256B49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DB5F10" w:rsidP="0063508A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健康苗木選擇的重要關鍵</w:t>
            </w:r>
          </w:p>
        </w:tc>
        <w:tc>
          <w:tcPr>
            <w:tcW w:w="3816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2F4D2D" w:rsidRPr="0064513D" w:rsidRDefault="002F4D2D" w:rsidP="002F4D2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64513D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劉東啟博士</w:t>
            </w:r>
          </w:p>
          <w:p w:rsidR="002F4D2D" w:rsidRPr="002F4D2D" w:rsidRDefault="002F4D2D" w:rsidP="002F4D2D">
            <w:pPr>
              <w:rPr>
                <w:rFonts w:ascii="王漢宗細黑體繁" w:eastAsia="王漢宗細黑體繁" w:hAnsi="Times New Roman"/>
                <w:szCs w:val="28"/>
              </w:rPr>
            </w:pPr>
            <w:r w:rsidRPr="0064513D">
              <w:rPr>
                <w:rFonts w:ascii="王漢宗細黑體繁" w:eastAsia="王漢宗細黑體繁" w:hAnsi="Times New Roman" w:hint="eastAsia"/>
                <w:szCs w:val="28"/>
              </w:rPr>
              <w:t>現職：國立中興大學園藝系副教授，日本國家認證樹醫生。</w:t>
            </w:r>
          </w:p>
        </w:tc>
      </w:tr>
      <w:tr w:rsidR="002F4D2D" w:rsidRPr="00B93DC1" w:rsidTr="007A7B45">
        <w:trPr>
          <w:trHeight w:val="415"/>
          <w:jc w:val="center"/>
        </w:trPr>
        <w:tc>
          <w:tcPr>
            <w:tcW w:w="185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DD4CAC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40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-1</w:t>
            </w:r>
            <w:r w:rsidR="002D5779">
              <w:rPr>
                <w:rFonts w:ascii="王漢宗細黑體繁" w:eastAsia="王漢宗細黑體繁" w:hAnsi="Times New Roman" w:hint="eastAsia"/>
                <w:szCs w:val="24"/>
              </w:rPr>
              <w:t>2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:</w:t>
            </w:r>
            <w:r w:rsidR="00DB5F10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654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7A7B45" w:rsidRDefault="00DB5F10" w:rsidP="00DD4CAC">
            <w:pPr>
              <w:snapToGrid w:val="0"/>
              <w:rPr>
                <w:rFonts w:ascii="王漢宗細黑體繁" w:eastAsia="王漢宗細黑體繁" w:hAnsiTheme="minorEastAsia"/>
                <w:szCs w:val="24"/>
              </w:rPr>
            </w:pPr>
            <w:r>
              <w:rPr>
                <w:rFonts w:ascii="王漢宗細黑體繁" w:eastAsia="王漢宗細黑體繁" w:hAnsiTheme="minorEastAsia" w:hint="eastAsia"/>
                <w:szCs w:val="24"/>
              </w:rPr>
              <w:t>健康栽培與樹木根系的科學</w:t>
            </w:r>
          </w:p>
        </w:tc>
        <w:tc>
          <w:tcPr>
            <w:tcW w:w="3816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F4D2D" w:rsidRPr="00B93DC1" w:rsidRDefault="002F4D2D" w:rsidP="0063508A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63C4" w:rsidRPr="00B93DC1" w:rsidTr="00AD1949">
        <w:trPr>
          <w:trHeight w:val="1531"/>
          <w:jc w:val="center"/>
        </w:trPr>
        <w:tc>
          <w:tcPr>
            <w:tcW w:w="8132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C163C4" w:rsidRPr="00A150D6" w:rsidRDefault="00C163C4" w:rsidP="0063508A">
            <w:pPr>
              <w:snapToGrid w:val="0"/>
              <w:rPr>
                <w:rFonts w:ascii="王漢宗細黑體繁" w:eastAsia="王漢宗細黑體繁" w:hAnsi="Times New Roman"/>
                <w:b/>
                <w:sz w:val="26"/>
                <w:szCs w:val="26"/>
              </w:rPr>
            </w:pP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※</w:t>
            </w:r>
            <w:r w:rsidRPr="00A150D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ab/>
              <w:t>報名相關資訊</w:t>
            </w:r>
          </w:p>
          <w:p w:rsidR="0030754D" w:rsidRPr="0030754D" w:rsidRDefault="00C163C4" w:rsidP="009211DB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A150D6">
              <w:rPr>
                <w:rFonts w:ascii="王漢宗細黑體繁" w:eastAsia="王漢宗細黑體繁" w:hAnsi="Times New Roman" w:hint="eastAsia"/>
                <w:sz w:val="26"/>
                <w:szCs w:val="26"/>
              </w:rPr>
              <w:t>報名系統：</w:t>
            </w:r>
            <w:hyperlink r:id="rId9" w:history="1">
              <w:r w:rsidR="009211DB" w:rsidRPr="009211DB">
                <w:rPr>
                  <w:rStyle w:val="a6"/>
                  <w:rFonts w:ascii="Times New Roman" w:hAnsi="Times New Roman"/>
                </w:rPr>
                <w:t>https://www.beclass.com/rid=24461c15ffeb7813318e</w:t>
              </w:r>
            </w:hyperlink>
          </w:p>
          <w:p w:rsidR="00C163C4" w:rsidRPr="004B6EF6" w:rsidRDefault="00C163C4" w:rsidP="00224806">
            <w:pPr>
              <w:numPr>
                <w:ilvl w:val="0"/>
                <w:numId w:val="3"/>
              </w:numPr>
              <w:snapToGrid w:val="0"/>
              <w:spacing w:line="240" w:lineRule="atLeast"/>
              <w:jc w:val="both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研習費：新台幣3,000元整。（請於線上報名後</w:t>
            </w:r>
            <w:r w:rsidR="00FA51E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五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日內繳費，報名截止日：</w:t>
            </w:r>
            <w:r w:rsidR="004D710B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20</w:t>
            </w:r>
            <w:r w:rsidR="00EA4303"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2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1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3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.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9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(</w:t>
            </w:r>
            <w:r w:rsidR="0022480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二</w:t>
            </w:r>
            <w:r w:rsidRPr="004B6EF6">
              <w:rPr>
                <w:rFonts w:ascii="王漢宗細黑體繁" w:eastAsia="王漢宗細黑體繁" w:hAnsi="Times New Roman" w:hint="eastAsia"/>
                <w:b/>
                <w:sz w:val="26"/>
                <w:szCs w:val="26"/>
              </w:rPr>
              <w:t>) ）</w:t>
            </w:r>
          </w:p>
        </w:tc>
        <w:tc>
          <w:tcPr>
            <w:tcW w:w="2195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63C4" w:rsidRPr="00B93DC1" w:rsidRDefault="009211DB" w:rsidP="0063508A">
            <w:pPr>
              <w:snapToGrid w:val="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 w:rsidRPr="00AE6D2E">
              <w:rPr>
                <w:noProof/>
              </w:rPr>
              <w:drawing>
                <wp:inline distT="0" distB="0" distL="0" distR="0" wp14:anchorId="17864E4E" wp14:editId="1676B2D9">
                  <wp:extent cx="1173480" cy="1173480"/>
                  <wp:effectExtent l="0" t="0" r="7620" b="7620"/>
                  <wp:docPr id="6" name="圖片 6" descr="Z:\03  研習會專區\45樹木的栽培與根的科學研習20210312\文宣\3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03  研習會專區\45樹木的栽培與根的科學研習20210312\文宣\3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710B" w:rsidRDefault="004D710B" w:rsidP="00AD1949">
      <w:pPr>
        <w:widowControl/>
        <w:rPr>
          <w:rFonts w:ascii="王漢宗細黑體繁" w:eastAsia="王漢宗細黑體繁" w:hAnsi="Times New Roman"/>
          <w:szCs w:val="28"/>
        </w:rPr>
      </w:pP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EA4303" w:rsidRPr="00EA4303">
        <w:rPr>
          <w:rFonts w:ascii="王漢宗細黑體繁" w:eastAsia="王漢宗細黑體繁" w:hAnsi="標楷體"/>
          <w:sz w:val="28"/>
          <w:szCs w:val="28"/>
        </w:rPr>
        <w:t>本來興業股份有限公司</w:t>
      </w:r>
      <w:r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4D710B" w:rsidRDefault="004D710B" w:rsidP="004D710B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sz w:val="28"/>
          <w:szCs w:val="28"/>
        </w:rPr>
        <w:t xml:space="preserve">　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</w:t>
      </w:r>
      <w:r w:rsidRPr="00B93DC1">
        <w:rPr>
          <w:rFonts w:ascii="王漢宗細黑體繁" w:eastAsia="王漢宗細黑體繁" w:hint="eastAsia"/>
          <w:sz w:val="28"/>
          <w:szCs w:val="28"/>
        </w:rPr>
        <w:t>後本會將以e-mail通知，請留意電子郵件通知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4D710B" w:rsidTr="00FA3D1A">
        <w:trPr>
          <w:trHeight w:val="2710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ATM轉帳</w:t>
            </w:r>
          </w:p>
          <w:p w:rsid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銀行：玉山銀行中工分行</w:t>
            </w:r>
          </w:p>
          <w:p w:rsidR="004D710B" w:rsidRPr="00EA4303" w:rsidRDefault="00EA4303" w:rsidP="00FA3D1A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  <w:r>
              <w:rPr>
                <w:rFonts w:ascii="王漢宗細黑體繁" w:eastAsia="王漢宗細黑體繁" w:cstheme="minorBidi" w:hint="eastAsia"/>
                <w:sz w:val="26"/>
                <w:szCs w:val="26"/>
              </w:rPr>
              <w:t xml:space="preserve">　　　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(銀行代號:808)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br/>
              <w:t>帳號：1252-940-005176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4D710B" w:rsidRPr="00EA4303" w:rsidRDefault="004D710B" w:rsidP="004D710B">
            <w:pPr>
              <w:pStyle w:val="2"/>
              <w:numPr>
                <w:ilvl w:val="0"/>
                <w:numId w:val="6"/>
              </w:numPr>
              <w:spacing w:line="480" w:lineRule="exac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無摺存款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至</w:t>
            </w:r>
            <w:r w:rsid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玉山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銀行各分行，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填寫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 xml:space="preserve"> "無摺存款單"存入研習費。</w:t>
            </w:r>
          </w:p>
          <w:p w:rsidR="004D710B" w:rsidRPr="00EA4303" w:rsidRDefault="004D710B" w:rsidP="004D710B">
            <w:pPr>
              <w:pStyle w:val="2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 w:cstheme="minorBidi"/>
                <w:sz w:val="26"/>
                <w:szCs w:val="26"/>
              </w:rPr>
            </w:pP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請銀行員將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報名者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的姓名加註於備註欄內</w:t>
            </w:r>
            <w:r w:rsidRPr="00EA4303">
              <w:rPr>
                <w:rFonts w:ascii="王漢宗細黑體繁" w:eastAsia="王漢宗細黑體繁" w:cstheme="minorBidi" w:hint="eastAsia"/>
                <w:sz w:val="26"/>
                <w:szCs w:val="26"/>
              </w:rPr>
              <w:t>，</w:t>
            </w:r>
            <w:r w:rsidRPr="00EA4303">
              <w:rPr>
                <w:rFonts w:ascii="王漢宗細黑體繁" w:eastAsia="王漢宗細黑體繁" w:cstheme="minorBidi"/>
                <w:sz w:val="26"/>
                <w:szCs w:val="26"/>
              </w:rPr>
              <w:t>此方式不需任何手續費。</w:t>
            </w:r>
          </w:p>
          <w:tbl>
            <w:tblPr>
              <w:tblStyle w:val="a7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4D710B" w:rsidRPr="00EA4303" w:rsidTr="00FA3D1A">
              <w:tc>
                <w:tcPr>
                  <w:tcW w:w="4630" w:type="dxa"/>
                </w:tcPr>
                <w:p w:rsidR="004D710B" w:rsidRPr="00EA4303" w:rsidRDefault="00EA4303" w:rsidP="00DD4CAC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</w:pP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t>受款行：玉山銀行中工分行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戶名：本來興業股份有限公司</w:t>
                  </w:r>
                  <w:r w:rsidRPr="00EA4303">
                    <w:rPr>
                      <w:rFonts w:ascii="王漢宗細黑體繁" w:eastAsia="王漢宗細黑體繁" w:cstheme="minorBidi"/>
                      <w:sz w:val="26"/>
                      <w:szCs w:val="26"/>
                    </w:rPr>
                    <w:br/>
                    <w:t>帳號：1252-940-005176</w:t>
                  </w:r>
                </w:p>
              </w:tc>
            </w:tr>
          </w:tbl>
          <w:p w:rsidR="004D710B" w:rsidRPr="00EA4303" w:rsidRDefault="004D710B" w:rsidP="00FA3D1A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 w:cstheme="minorBidi"/>
                <w:sz w:val="26"/>
                <w:szCs w:val="26"/>
              </w:rPr>
            </w:pPr>
          </w:p>
        </w:tc>
      </w:tr>
    </w:tbl>
    <w:p w:rsidR="00C47B8A" w:rsidRDefault="002F4D2D" w:rsidP="00AD1949">
      <w:pPr>
        <w:widowControl/>
      </w:pPr>
      <w:r>
        <w:rPr>
          <w:rFonts w:ascii="王漢宗細黑體繁" w:eastAsia="王漢宗細黑體繁" w:hAnsi="Times New Roman"/>
          <w:szCs w:val="28"/>
        </w:rPr>
        <w:br w:type="page"/>
      </w: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2753"/>
        <w:gridCol w:w="1405"/>
        <w:gridCol w:w="4395"/>
      </w:tblGrid>
      <w:tr w:rsidR="00C163C4" w:rsidRPr="00B93DC1" w:rsidTr="0063508A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4D710B" w:rsidRDefault="00C163C4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lastRenderedPageBreak/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社團法人台灣綠化技術協會</w:t>
            </w:r>
          </w:p>
          <w:p w:rsidR="00EA4303" w:rsidRPr="00EA4303" w:rsidRDefault="009211DB" w:rsidP="00EA4303">
            <w:pPr>
              <w:pStyle w:val="1"/>
              <w:shd w:val="clear" w:color="auto" w:fill="FFFFFF"/>
              <w:spacing w:before="0" w:after="0"/>
              <w:jc w:val="center"/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</w:pPr>
            <w:r>
              <w:rPr>
                <w:rFonts w:ascii="王漢宗細黑體繁" w:eastAsia="王漢宗細黑體繁" w:hAnsi="Times New Roman" w:cstheme="minorBidi" w:hint="eastAsia"/>
                <w:bCs w:val="0"/>
                <w:kern w:val="0"/>
                <w:szCs w:val="36"/>
              </w:rPr>
              <w:t>樹醫生的樹木栽培技術</w:t>
            </w:r>
            <w:r w:rsidR="00EA4303" w:rsidRPr="00EA4303">
              <w:rPr>
                <w:rFonts w:ascii="王漢宗細黑體繁" w:eastAsia="王漢宗細黑體繁" w:hAnsi="Times New Roman" w:cstheme="minorBidi"/>
                <w:bCs w:val="0"/>
                <w:kern w:val="0"/>
                <w:szCs w:val="36"/>
              </w:rPr>
              <w:t>研習會</w:t>
            </w:r>
          </w:p>
          <w:p w:rsidR="00C163C4" w:rsidRPr="00B93DC1" w:rsidRDefault="004D710B" w:rsidP="00C163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 </w:t>
            </w:r>
            <w:r w:rsidR="00C163C4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4D710B" w:rsidRPr="00B93DC1" w:rsidTr="00FA3D1A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4D710B" w:rsidRPr="00B93DC1" w:rsidTr="00C568D7">
        <w:trPr>
          <w:trHeight w:val="79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4D710B" w:rsidRPr="00B93DC1" w:rsidTr="00C568D7">
        <w:trPr>
          <w:trHeight w:val="839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737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C568D7" w:rsidP="00C568D7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服務機關全銜</w:t>
            </w: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C568D7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C568D7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2753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4D710B" w:rsidRPr="00B93DC1" w:rsidTr="00FA3D1A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4D710B" w:rsidRPr="00B93DC1" w:rsidTr="00FA3D1A">
        <w:trPr>
          <w:trHeight w:val="351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553" w:type="dxa"/>
            <w:gridSpan w:val="3"/>
          </w:tcPr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4D710B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553" w:type="dxa"/>
            <w:gridSpan w:val="3"/>
            <w:vAlign w:val="center"/>
          </w:tcPr>
          <w:p w:rsidR="004D710B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4D710B" w:rsidRPr="00B93DC1" w:rsidRDefault="004D710B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1E4685" w:rsidRPr="00A950CC" w:rsidRDefault="001E4685" w:rsidP="00C52C3D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1E4685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學習時數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1E4685" w:rsidRPr="00B93DC1" w:rsidRDefault="001E4685" w:rsidP="00C52C3D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需要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（請再次確認身分證資料無誤）</w:t>
            </w:r>
          </w:p>
        </w:tc>
      </w:tr>
      <w:tr w:rsidR="001E4685" w:rsidRPr="00B93DC1" w:rsidTr="00FA3D1A">
        <w:trPr>
          <w:trHeight w:val="360"/>
          <w:jc w:val="center"/>
        </w:trPr>
        <w:tc>
          <w:tcPr>
            <w:tcW w:w="1774" w:type="dxa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1E4685" w:rsidRPr="00A950CC" w:rsidRDefault="001E4685" w:rsidP="00FA3D1A">
            <w:pPr>
              <w:snapToGrid w:val="0"/>
              <w:spacing w:line="4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A950CC">
              <w:rPr>
                <w:rFonts w:ascii="王漢宗細黑體繁" w:eastAsia="王漢宗細黑體繁" w:hAnsi="Times New Roman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1E4685" w:rsidRPr="00B93DC1" w:rsidTr="00FA3D1A">
        <w:trPr>
          <w:trHeight w:val="1221"/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1E4685" w:rsidRPr="00B93DC1" w:rsidRDefault="001E4685" w:rsidP="00FA3D1A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553" w:type="dxa"/>
            <w:gridSpan w:val="3"/>
            <w:vAlign w:val="center"/>
          </w:tcPr>
          <w:p w:rsidR="001E468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1E4685" w:rsidRPr="00D50A05" w:rsidRDefault="001E4685" w:rsidP="00FA3D1A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1E4685" w:rsidRPr="00B93DC1" w:rsidTr="00FA3D1A">
        <w:trPr>
          <w:jc w:val="center"/>
        </w:trPr>
        <w:tc>
          <w:tcPr>
            <w:tcW w:w="1774" w:type="dxa"/>
            <w:vAlign w:val="center"/>
          </w:tcPr>
          <w:p w:rsidR="001E4685" w:rsidRPr="00B93DC1" w:rsidRDefault="001E4685" w:rsidP="00FA3D1A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553" w:type="dxa"/>
            <w:gridSpan w:val="3"/>
          </w:tcPr>
          <w:p w:rsidR="001E4685" w:rsidRPr="00B93DC1" w:rsidRDefault="004C7429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11" w:history="1">
              <w:r w:rsidR="001E4685" w:rsidRPr="004B6EF6">
                <w:rPr>
                  <w:rStyle w:val="a6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1E4685" w:rsidRPr="004B6EF6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1E4685" w:rsidRPr="00B93DC1" w:rsidRDefault="001E4685" w:rsidP="004D710B">
            <w:pPr>
              <w:pStyle w:val="a3"/>
              <w:numPr>
                <w:ilvl w:val="0"/>
                <w:numId w:val="5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連絡電話：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4D710B" w:rsidRPr="00B26B2D" w:rsidRDefault="004D710B" w:rsidP="004D710B">
      <w:pPr>
        <w:pStyle w:val="2"/>
        <w:spacing w:line="480" w:lineRule="exact"/>
        <w:ind w:leftChars="0" w:left="0"/>
        <w:rPr>
          <w:rFonts w:ascii="王漢宗細黑體繁" w:eastAsia="王漢宗細黑體繁"/>
          <w:b/>
          <w:kern w:val="0"/>
          <w:sz w:val="28"/>
          <w:szCs w:val="28"/>
        </w:rPr>
      </w:pPr>
      <w:r w:rsidRPr="00B26B2D">
        <w:rPr>
          <w:rFonts w:ascii="王漢宗細黑體繁" w:eastAsia="王漢宗細黑體繁" w:hint="eastAsia"/>
          <w:b/>
          <w:sz w:val="28"/>
          <w:szCs w:val="28"/>
        </w:rPr>
        <w:t>※</w:t>
      </w:r>
      <w:r w:rsidRPr="00B26B2D">
        <w:rPr>
          <w:rFonts w:ascii="王漢宗細黑體繁" w:eastAsia="王漢宗細黑體繁" w:hint="eastAsia"/>
          <w:b/>
          <w:kern w:val="0"/>
          <w:sz w:val="28"/>
          <w:szCs w:val="28"/>
        </w:rPr>
        <w:t>退費規則：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退費申請距研習會開始七日(含)前扣除轉帳手續費30元後全額退費。</w:t>
      </w:r>
    </w:p>
    <w:p w:rsidR="004D710B" w:rsidRDefault="004D710B" w:rsidP="004D710B">
      <w:pPr>
        <w:pStyle w:val="2"/>
        <w:numPr>
          <w:ilvl w:val="0"/>
          <w:numId w:val="8"/>
        </w:numPr>
        <w:spacing w:line="480" w:lineRule="exact"/>
        <w:ind w:leftChars="0"/>
        <w:rPr>
          <w:rFonts w:ascii="王漢宗細黑體繁" w:eastAsia="王漢宗細黑體繁"/>
          <w:kern w:val="0"/>
          <w:sz w:val="28"/>
          <w:szCs w:val="28"/>
        </w:rPr>
      </w:pPr>
      <w:r w:rsidRPr="00822E07">
        <w:rPr>
          <w:rFonts w:ascii="王漢宗細黑體繁" w:eastAsia="王漢宗細黑體繁"/>
          <w:kern w:val="0"/>
          <w:sz w:val="28"/>
          <w:szCs w:val="28"/>
        </w:rPr>
        <w:t>退費申請距研習會開始六日至三日前，扣除10%行政手續費及轉帳手續費30元。</w:t>
      </w:r>
    </w:p>
    <w:p w:rsidR="00C163C4" w:rsidRPr="004D710B" w:rsidRDefault="004D710B" w:rsidP="00C163C4">
      <w:pPr>
        <w:pStyle w:val="2"/>
        <w:numPr>
          <w:ilvl w:val="0"/>
          <w:numId w:val="8"/>
        </w:numPr>
        <w:spacing w:line="480" w:lineRule="exact"/>
        <w:ind w:leftChars="0" w:left="426" w:hanging="426"/>
      </w:pPr>
      <w:r w:rsidRPr="00EA4303">
        <w:rPr>
          <w:rFonts w:ascii="王漢宗細黑體繁" w:eastAsia="王漢宗細黑體繁"/>
          <w:kern w:val="0"/>
          <w:sz w:val="28"/>
          <w:szCs w:val="28"/>
        </w:rPr>
        <w:t>研習會三日起不予退費。研習退費採電話申請，由協會人員進行確認後，寄出退費申請書之電子檔供申請人填寫，請於一週內填妥回傳申請單。</w:t>
      </w:r>
    </w:p>
    <w:sectPr w:rsidR="00C163C4" w:rsidRPr="004D710B" w:rsidSect="00C163C4">
      <w:pgSz w:w="11906" w:h="16838"/>
      <w:pgMar w:top="709" w:right="99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29" w:rsidRDefault="004C7429" w:rsidP="002F4D2D">
      <w:r>
        <w:separator/>
      </w:r>
    </w:p>
  </w:endnote>
  <w:endnote w:type="continuationSeparator" w:id="0">
    <w:p w:rsidR="004C7429" w:rsidRDefault="004C7429" w:rsidP="002F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29" w:rsidRDefault="004C7429" w:rsidP="002F4D2D">
      <w:r>
        <w:separator/>
      </w:r>
    </w:p>
  </w:footnote>
  <w:footnote w:type="continuationSeparator" w:id="0">
    <w:p w:rsidR="004C7429" w:rsidRDefault="004C7429" w:rsidP="002F4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D933A6E"/>
    <w:multiLevelType w:val="hybridMultilevel"/>
    <w:tmpl w:val="A554FB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E5E36BA"/>
    <w:multiLevelType w:val="hybridMultilevel"/>
    <w:tmpl w:val="60EA7280"/>
    <w:lvl w:ilvl="0" w:tplc="213AE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1721B64"/>
    <w:multiLevelType w:val="hybridMultilevel"/>
    <w:tmpl w:val="082A72E8"/>
    <w:lvl w:ilvl="0" w:tplc="DA3CBB9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3C4"/>
    <w:rsid w:val="000155EC"/>
    <w:rsid w:val="00023CA7"/>
    <w:rsid w:val="00107098"/>
    <w:rsid w:val="001217E4"/>
    <w:rsid w:val="00166349"/>
    <w:rsid w:val="0017361F"/>
    <w:rsid w:val="001B0A41"/>
    <w:rsid w:val="001B7B25"/>
    <w:rsid w:val="001D117A"/>
    <w:rsid w:val="001E4685"/>
    <w:rsid w:val="00224806"/>
    <w:rsid w:val="0025570E"/>
    <w:rsid w:val="00256B49"/>
    <w:rsid w:val="002C3D30"/>
    <w:rsid w:val="002D5779"/>
    <w:rsid w:val="002F4D2D"/>
    <w:rsid w:val="0030754D"/>
    <w:rsid w:val="0032389F"/>
    <w:rsid w:val="00373406"/>
    <w:rsid w:val="003A7E65"/>
    <w:rsid w:val="003E40FC"/>
    <w:rsid w:val="0046731F"/>
    <w:rsid w:val="004B6EF6"/>
    <w:rsid w:val="004C7429"/>
    <w:rsid w:val="004D710B"/>
    <w:rsid w:val="00561D82"/>
    <w:rsid w:val="005C60E0"/>
    <w:rsid w:val="005D0616"/>
    <w:rsid w:val="00633498"/>
    <w:rsid w:val="00674AA2"/>
    <w:rsid w:val="00756FB9"/>
    <w:rsid w:val="007A7B45"/>
    <w:rsid w:val="007C280B"/>
    <w:rsid w:val="007C7494"/>
    <w:rsid w:val="008033ED"/>
    <w:rsid w:val="008B6CB8"/>
    <w:rsid w:val="008D52D3"/>
    <w:rsid w:val="00900A8E"/>
    <w:rsid w:val="009211DB"/>
    <w:rsid w:val="009C17C7"/>
    <w:rsid w:val="009C3310"/>
    <w:rsid w:val="009F0984"/>
    <w:rsid w:val="00AA7724"/>
    <w:rsid w:val="00AD1949"/>
    <w:rsid w:val="00AE7C94"/>
    <w:rsid w:val="00B36D0D"/>
    <w:rsid w:val="00BD556A"/>
    <w:rsid w:val="00C163C4"/>
    <w:rsid w:val="00C23902"/>
    <w:rsid w:val="00C47B8A"/>
    <w:rsid w:val="00C568D7"/>
    <w:rsid w:val="00D628C3"/>
    <w:rsid w:val="00DB5F10"/>
    <w:rsid w:val="00DD4CAC"/>
    <w:rsid w:val="00E12918"/>
    <w:rsid w:val="00E22BB0"/>
    <w:rsid w:val="00E27D72"/>
    <w:rsid w:val="00E85CED"/>
    <w:rsid w:val="00EA4303"/>
    <w:rsid w:val="00EB0E43"/>
    <w:rsid w:val="00EE6C59"/>
    <w:rsid w:val="00F524B1"/>
    <w:rsid w:val="00F755D8"/>
    <w:rsid w:val="00FA51E3"/>
    <w:rsid w:val="00F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211D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098"/>
    <w:pPr>
      <w:keepNext/>
      <w:spacing w:before="180" w:after="180"/>
      <w:outlineLvl w:val="0"/>
    </w:pPr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07098"/>
    <w:rPr>
      <w:rFonts w:asciiTheme="majorHAnsi" w:eastAsiaTheme="majorEastAsia" w:hAnsiTheme="majorHAnsi" w:cstheme="majorBidi"/>
      <w:b/>
      <w:bCs/>
      <w:kern w:val="52"/>
      <w:sz w:val="32"/>
      <w:szCs w:val="52"/>
    </w:rPr>
  </w:style>
  <w:style w:type="paragraph" w:styleId="a3">
    <w:name w:val="List Paragraph"/>
    <w:basedOn w:val="a"/>
    <w:uiPriority w:val="34"/>
    <w:qFormat/>
    <w:rsid w:val="00C163C4"/>
    <w:pPr>
      <w:spacing w:line="240" w:lineRule="atLeast"/>
      <w:ind w:leftChars="200" w:left="480"/>
      <w:jc w:val="both"/>
    </w:pPr>
    <w:rPr>
      <w:rFonts w:ascii="Calibri" w:eastAsia="新細明體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16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163C4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清單段落2"/>
    <w:basedOn w:val="a"/>
    <w:uiPriority w:val="99"/>
    <w:qFormat/>
    <w:rsid w:val="00C163C4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6">
    <w:name w:val="Hyperlink"/>
    <w:uiPriority w:val="99"/>
    <w:rsid w:val="00C163C4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C16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F4D2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F4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F4D2D"/>
    <w:rPr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9211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&#22577;&#21517;&#34920;&#35531;mail&#33267;itree001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4461c15ffeb781331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2019-03-27T02:17:00Z</cp:lastPrinted>
  <dcterms:created xsi:type="dcterms:W3CDTF">2021-02-02T07:00:00Z</dcterms:created>
  <dcterms:modified xsi:type="dcterms:W3CDTF">2021-02-02T07:00:00Z</dcterms:modified>
</cp:coreProperties>
</file>